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C1" w:rsidRPr="008D1B57" w:rsidRDefault="00A342C1">
      <w:pPr>
        <w:spacing w:after="0" w:line="240" w:lineRule="auto"/>
        <w:jc w:val="right"/>
      </w:pPr>
    </w:p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921" w:rsidRPr="006C5921" w:rsidTr="00591037">
        <w:tc>
          <w:tcPr>
            <w:tcW w:w="4785" w:type="dxa"/>
          </w:tcPr>
          <w:p w:rsidR="006C5921" w:rsidRPr="006C5921" w:rsidRDefault="006C5921" w:rsidP="006C592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21" w:rsidRPr="006C5921" w:rsidRDefault="006C5921" w:rsidP="006C5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2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C5921" w:rsidRPr="006C5921" w:rsidRDefault="006C5921" w:rsidP="006C5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21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(мама)</w:t>
            </w:r>
          </w:p>
          <w:p w:rsidR="006C5921" w:rsidRPr="006C5921" w:rsidRDefault="006C5921" w:rsidP="006C5921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21" w:rsidRDefault="006C5921" w:rsidP="006C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1">
              <w:rPr>
                <w:rFonts w:ascii="Times New Roman" w:hAnsi="Times New Roman" w:cs="Times New Roman"/>
                <w:sz w:val="24"/>
                <w:szCs w:val="24"/>
              </w:rPr>
              <w:t xml:space="preserve">Н. Ф. Полякова </w:t>
            </w:r>
          </w:p>
          <w:p w:rsidR="00EE64CB" w:rsidRPr="006C5921" w:rsidRDefault="00EE64CB" w:rsidP="006C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C5921" w:rsidRPr="006C5921" w:rsidRDefault="006C5921" w:rsidP="006C5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921" w:rsidRPr="006C5921" w:rsidRDefault="006C5921" w:rsidP="006C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1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</w:t>
            </w:r>
            <w:r w:rsidR="006008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C59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C5921" w:rsidRPr="006C5921" w:rsidRDefault="006C5921" w:rsidP="006C592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921" w:rsidRPr="006C5921" w:rsidRDefault="006C5921" w:rsidP="006C5921">
            <w:pPr>
              <w:spacing w:line="231" w:lineRule="exact"/>
              <w:rPr>
                <w:rFonts w:eastAsia="Times New Roman"/>
                <w:szCs w:val="24"/>
              </w:rPr>
            </w:pPr>
          </w:p>
          <w:p w:rsidR="006C5921" w:rsidRPr="006C5921" w:rsidRDefault="006C5921" w:rsidP="006C5921">
            <w:pPr>
              <w:spacing w:line="200" w:lineRule="exact"/>
              <w:rPr>
                <w:rFonts w:eastAsia="Times New Roman"/>
                <w:szCs w:val="24"/>
              </w:rPr>
            </w:pPr>
          </w:p>
        </w:tc>
      </w:tr>
    </w:tbl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</w:pPr>
    </w:p>
    <w:p w:rsidR="00A342C1" w:rsidRPr="008D1B57" w:rsidRDefault="00A3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 xml:space="preserve">ПО РЕЛИЗАЦИИ </w:t>
      </w:r>
      <w:r w:rsidR="0049419F" w:rsidRPr="008D1B57">
        <w:rPr>
          <w:rFonts w:ascii="Times New Roman" w:hAnsi="Times New Roman" w:cs="Times New Roman"/>
          <w:sz w:val="28"/>
          <w:szCs w:val="28"/>
        </w:rPr>
        <w:t xml:space="preserve">АДАПТИРОВАННОЙ ОСНОВНОЙ  </w:t>
      </w:r>
      <w:r w:rsidRPr="008D1B57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:rsidR="00437BB5" w:rsidRPr="008D1B57" w:rsidRDefault="00A342C1" w:rsidP="0043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437BB5" w:rsidRPr="008D1B57">
        <w:rPr>
          <w:rFonts w:ascii="Times New Roman" w:hAnsi="Times New Roman" w:cs="Times New Roman"/>
          <w:sz w:val="28"/>
          <w:szCs w:val="28"/>
        </w:rPr>
        <w:t>ДЛЯ ДЕТЕЙ  ДОШКОЛЬНОГО ВОЗРАСТА</w:t>
      </w:r>
    </w:p>
    <w:p w:rsidR="00A342C1" w:rsidRPr="008D1B57" w:rsidRDefault="00437BB5" w:rsidP="0043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</w:p>
    <w:p w:rsidR="00A342C1" w:rsidRPr="008D1B57" w:rsidRDefault="0095100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>М</w:t>
      </w:r>
      <w:r w:rsidR="004E1132" w:rsidRPr="008D1B57">
        <w:rPr>
          <w:rFonts w:ascii="Times New Roman" w:hAnsi="Times New Roman" w:cs="Times New Roman"/>
          <w:sz w:val="28"/>
          <w:szCs w:val="28"/>
        </w:rPr>
        <w:t xml:space="preserve">ДОУ </w:t>
      </w:r>
      <w:r w:rsidRPr="008D1B57">
        <w:rPr>
          <w:rFonts w:ascii="Times New Roman" w:hAnsi="Times New Roman" w:cs="Times New Roman"/>
          <w:sz w:val="28"/>
          <w:szCs w:val="28"/>
        </w:rPr>
        <w:t>«</w:t>
      </w:r>
      <w:r w:rsidR="00643411" w:rsidRPr="008D1B57">
        <w:rPr>
          <w:rFonts w:ascii="Times New Roman" w:hAnsi="Times New Roman" w:cs="Times New Roman"/>
          <w:sz w:val="28"/>
          <w:szCs w:val="28"/>
        </w:rPr>
        <w:t>ГАЕВ</w:t>
      </w:r>
      <w:r w:rsidR="00A342C1" w:rsidRPr="008D1B57">
        <w:rPr>
          <w:rFonts w:ascii="Times New Roman" w:hAnsi="Times New Roman" w:cs="Times New Roman"/>
          <w:sz w:val="28"/>
          <w:szCs w:val="28"/>
        </w:rPr>
        <w:t>СК</w:t>
      </w:r>
      <w:r w:rsidR="004E70F6" w:rsidRPr="008D1B57">
        <w:rPr>
          <w:rFonts w:ascii="Times New Roman" w:hAnsi="Times New Roman" w:cs="Times New Roman"/>
          <w:sz w:val="28"/>
          <w:szCs w:val="28"/>
        </w:rPr>
        <w:t>ИЙ</w:t>
      </w:r>
      <w:r w:rsidR="00A342C1" w:rsidRPr="008D1B5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E70F6" w:rsidRPr="008D1B57">
        <w:rPr>
          <w:rFonts w:ascii="Times New Roman" w:hAnsi="Times New Roman" w:cs="Times New Roman"/>
          <w:sz w:val="28"/>
          <w:szCs w:val="28"/>
        </w:rPr>
        <w:t>ИЙ</w:t>
      </w:r>
      <w:r w:rsidR="00A342C1" w:rsidRPr="008D1B57">
        <w:rPr>
          <w:rFonts w:ascii="Times New Roman" w:hAnsi="Times New Roman" w:cs="Times New Roman"/>
          <w:sz w:val="28"/>
          <w:szCs w:val="28"/>
        </w:rPr>
        <w:t xml:space="preserve"> САД</w:t>
      </w:r>
      <w:r w:rsidRPr="008D1B57">
        <w:rPr>
          <w:rFonts w:ascii="Times New Roman" w:hAnsi="Times New Roman" w:cs="Times New Roman"/>
          <w:sz w:val="28"/>
          <w:szCs w:val="28"/>
        </w:rPr>
        <w:t>»</w:t>
      </w:r>
    </w:p>
    <w:p w:rsidR="00643411" w:rsidRPr="008D1B57" w:rsidRDefault="004E52D4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57">
        <w:rPr>
          <w:rFonts w:ascii="Times New Roman" w:hAnsi="Times New Roman" w:cs="Times New Roman"/>
          <w:sz w:val="28"/>
          <w:szCs w:val="28"/>
        </w:rPr>
        <w:t>ПО ОБРАЗОВАТЕЛЬНОЙ ОБЛАСТИ «ФИЗИЧЕСКОЕ РАЗВИТИЕ»</w:t>
      </w: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D90" w:rsidRPr="008D1B57" w:rsidRDefault="00A44D90" w:rsidP="00A4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B57">
        <w:rPr>
          <w:rFonts w:ascii="Times New Roman" w:hAnsi="Times New Roman" w:cs="Times New Roman"/>
          <w:sz w:val="24"/>
          <w:szCs w:val="24"/>
        </w:rPr>
        <w:t>Приложение  к адаптированной основной  образовательной программе</w:t>
      </w:r>
    </w:p>
    <w:p w:rsidR="00A44D90" w:rsidRPr="008D1B57" w:rsidRDefault="00A44D90" w:rsidP="00A4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B57">
        <w:rPr>
          <w:rFonts w:ascii="Times New Roman" w:hAnsi="Times New Roman" w:cs="Times New Roman"/>
          <w:sz w:val="24"/>
          <w:szCs w:val="24"/>
        </w:rPr>
        <w:t>дошкольного образования для детей  дошкольного возраста</w:t>
      </w:r>
    </w:p>
    <w:p w:rsidR="00A44D90" w:rsidRPr="008D1B57" w:rsidRDefault="00A44D90" w:rsidP="00A4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B57"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</w:t>
      </w:r>
    </w:p>
    <w:p w:rsidR="00A44D90" w:rsidRPr="008D1B57" w:rsidRDefault="00A44D90" w:rsidP="00A44D90">
      <w:pPr>
        <w:spacing w:after="0" w:line="240" w:lineRule="auto"/>
        <w:jc w:val="center"/>
      </w:pPr>
      <w:r w:rsidRPr="008D1B57">
        <w:rPr>
          <w:rFonts w:ascii="Times New Roman" w:hAnsi="Times New Roman" w:cs="Times New Roman"/>
          <w:sz w:val="24"/>
          <w:szCs w:val="24"/>
        </w:rPr>
        <w:t>МДОУ «Гаевский детский сад»</w:t>
      </w:r>
    </w:p>
    <w:p w:rsidR="004E52D4" w:rsidRPr="008D1B57" w:rsidRDefault="004E52D4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Pr="008D1B57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01" w:rsidRPr="008D1B57" w:rsidRDefault="002F0001" w:rsidP="00A3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5721415"/>
        <w:docPartObj>
          <w:docPartGallery w:val="Table of Contents"/>
          <w:docPartUnique/>
        </w:docPartObj>
      </w:sdtPr>
      <w:sdtContent>
        <w:p w:rsidR="00983817" w:rsidRPr="008D1B57" w:rsidRDefault="00983817">
          <w:pPr>
            <w:pStyle w:val="af6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D1B5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8D1B57" w:rsidRPr="008D1B57" w:rsidRDefault="00266578">
          <w:pPr>
            <w:pStyle w:val="16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D1B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83817" w:rsidRPr="008D1B5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D1B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468280" w:history="1">
            <w:r w:rsidR="008D1B57" w:rsidRPr="008D1B57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_Toc29468280 \h </w:instrTex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B57" w:rsidRPr="008D1B57" w:rsidRDefault="00266578">
          <w:pPr>
            <w:pStyle w:val="16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281" w:history="1">
            <w:r w:rsidR="008D1B57" w:rsidRPr="008D1B57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</w:t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_Toc29468281 \h </w:instrTex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B57" w:rsidRPr="008D1B57" w:rsidRDefault="00266578">
          <w:pPr>
            <w:pStyle w:val="16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282" w:history="1">
            <w:r w:rsidR="008D1B57" w:rsidRPr="008D1B57">
              <w:rPr>
                <w:rStyle w:val="af7"/>
                <w:rFonts w:ascii="Times New Roman" w:eastAsia="Calibri" w:hAnsi="Times New Roman" w:cs="Times New Roman"/>
                <w:noProof/>
                <w:sz w:val="24"/>
                <w:szCs w:val="24"/>
              </w:rPr>
              <w:t>Содержание образования</w:t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_Toc29468282 \h </w:instrTex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B57" w:rsidRPr="008D1B57" w:rsidRDefault="00266578">
          <w:pPr>
            <w:pStyle w:val="33"/>
            <w:tabs>
              <w:tab w:val="right" w:leader="dot" w:pos="1456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468283" w:history="1">
            <w:r w:rsidR="008D1B57" w:rsidRPr="008D1B57">
              <w:rPr>
                <w:rStyle w:val="af7"/>
                <w:rFonts w:ascii="Times New Roman" w:hAnsi="Times New Roman"/>
                <w:noProof/>
                <w:sz w:val="24"/>
                <w:szCs w:val="24"/>
                <w:lang w:eastAsia="ru-RU"/>
              </w:rPr>
              <w:t>Примерная структура индивидуального занятия</w:t>
            </w:r>
            <w:r w:rsidR="008D1B57"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_Toc29468283 \h </w:instrText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B57" w:rsidRPr="008D1B57" w:rsidRDefault="00266578">
          <w:pPr>
            <w:pStyle w:val="16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593" w:history="1">
            <w:r w:rsidR="008D1B57" w:rsidRPr="008D1B57">
              <w:rPr>
                <w:rStyle w:val="af7"/>
                <w:rFonts w:ascii="Times New Roman" w:eastAsia="Calibri" w:hAnsi="Times New Roman" w:cs="Times New Roman"/>
                <w:noProof/>
                <w:sz w:val="24"/>
                <w:szCs w:val="24"/>
              </w:rPr>
              <w:t>Циклограмма деятельности педагога</w:t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_Toc29468593 \h </w:instrTex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D1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B57" w:rsidRPr="008D1B57" w:rsidRDefault="00266578">
          <w:pPr>
            <w:pStyle w:val="33"/>
            <w:tabs>
              <w:tab w:val="right" w:leader="dot" w:pos="1456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468594" w:history="1">
            <w:r w:rsidR="008D1B57" w:rsidRPr="008D1B57">
              <w:rPr>
                <w:rStyle w:val="af7"/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Методы и формы взаимодействия с воспитанником:</w:t>
            </w:r>
            <w:r w:rsidR="008D1B57"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1B57"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_Toc29468594 \h </w:instrText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C13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8D1B5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3817" w:rsidRPr="008D1B57" w:rsidRDefault="00266578">
          <w:pPr>
            <w:rPr>
              <w:rFonts w:ascii="Times New Roman" w:hAnsi="Times New Roman" w:cs="Times New Roman"/>
              <w:sz w:val="24"/>
              <w:szCs w:val="24"/>
            </w:rPr>
          </w:pPr>
          <w:r w:rsidRPr="008D1B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Pr="008D1B57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48E" w:rsidRPr="008D1B57" w:rsidRDefault="0041348E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D5D" w:rsidRPr="008D1B57" w:rsidRDefault="00CA3D5D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8D1B57" w:rsidRDefault="002F0001" w:rsidP="00FA3C69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_Toc29468280"/>
      <w:r w:rsidRPr="008D1B57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0"/>
    </w:p>
    <w:p w:rsidR="00105260" w:rsidRPr="008D1B57" w:rsidRDefault="00105260" w:rsidP="0010526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F69" w:rsidRPr="008D1B57" w:rsidRDefault="00457E4F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1F69" w:rsidRPr="008D1B57">
        <w:rPr>
          <w:rFonts w:ascii="Times New Roman" w:eastAsia="Times New Roman" w:hAnsi="Times New Roman" w:cs="Times New Roman"/>
          <w:sz w:val="24"/>
          <w:szCs w:val="24"/>
        </w:rPr>
        <w:t>Рабочая программа по реализации  адаптированной основной образовательной программы дошкольного образования  для детей с расстройствами аутистического спектра (РАС)  разработана для воспитанника старшей группы Полякова Семена на основе, следующих документов:</w:t>
      </w:r>
    </w:p>
    <w:p w:rsidR="00C11F69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D1B57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C11F69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D1B57">
        <w:rPr>
          <w:rFonts w:ascii="Times New Roman" w:eastAsia="Times New Roman" w:hAnsi="Times New Roman" w:cs="Times New Roman"/>
          <w:sz w:val="24"/>
          <w:szCs w:val="24"/>
        </w:rPr>
        <w:tab/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:rsidR="00C11F69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D1B57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образовательная программа дошкольного образования для детей с расстройствами аутистического спектра (РАС) .</w:t>
      </w:r>
    </w:p>
    <w:p w:rsidR="00C11F69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D1B57">
        <w:rPr>
          <w:rFonts w:ascii="Times New Roman" w:eastAsia="Times New Roman" w:hAnsi="Times New Roman" w:cs="Times New Roman"/>
          <w:sz w:val="24"/>
          <w:szCs w:val="24"/>
        </w:rPr>
        <w:tab/>
        <w:t>Устав МДОУ «Гаевский детский сад».</w:t>
      </w:r>
    </w:p>
    <w:p w:rsidR="00C11F69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период – один год.</w:t>
      </w:r>
    </w:p>
    <w:p w:rsidR="004B3255" w:rsidRPr="008D1B57" w:rsidRDefault="00C11F69" w:rsidP="00C1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индивидуальные особенности развития воспитанника старшей группы для воспитанника с расстройствами аутистического спектра с учетом психофизических особенностей обучающегося , (далее –с РАС). Рабочая программа (далее - РП) для воспитанника с расстройствами аутистического спектра с учетом психофизических особенностей обучающегося  (далее –с РАС) нацелена на создание условий для всестороннего развития ребенка с особенными возможностями здоровья (далее – ОВЗ) в целях обогащения его социального опыта и гармоничного включения в коллектив сверстников.</w:t>
      </w:r>
      <w:r w:rsidR="00457E4F" w:rsidRPr="008D1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5CBB" w:rsidRPr="008D1B57" w:rsidRDefault="00457E4F" w:rsidP="00A0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</w:t>
      </w:r>
      <w:r w:rsidR="00F301A9" w:rsidRPr="008D1B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7ABE" w:rsidRPr="008D1B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опыта в двигательной</w:t>
      </w:r>
      <w:r w:rsidR="00560560" w:rsidRPr="008D1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активности</w:t>
      </w:r>
      <w:r w:rsidR="00F301A9" w:rsidRPr="008D1B57">
        <w:rPr>
          <w:rFonts w:ascii="Times New Roman" w:eastAsia="Times New Roman" w:hAnsi="Times New Roman" w:cs="Times New Roman"/>
          <w:sz w:val="24"/>
          <w:szCs w:val="24"/>
        </w:rPr>
        <w:t xml:space="preserve"> ребенка дошкольного возраста с </w:t>
      </w:r>
      <w:r w:rsidR="00720C70" w:rsidRPr="008D1B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01A9" w:rsidRPr="008D1B57">
        <w:rPr>
          <w:rFonts w:ascii="Times New Roman" w:eastAsia="Times New Roman" w:hAnsi="Times New Roman" w:cs="Times New Roman"/>
          <w:sz w:val="24"/>
          <w:szCs w:val="24"/>
        </w:rPr>
        <w:t xml:space="preserve">  лет до </w:t>
      </w:r>
      <w:r w:rsidR="00087D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01A9" w:rsidRPr="008D1B5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A07ABE" w:rsidRPr="008D1B57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F301A9" w:rsidRPr="008D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CBB" w:rsidRPr="008D1B57" w:rsidRDefault="00715CBB" w:rsidP="0071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715CBB" w:rsidRPr="008D1B57" w:rsidRDefault="00715CBB" w:rsidP="0071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Повышение двигательной  активности, посредством игровой деятельности, формирование навыков речевого взаимодействия со сверстниками и взрослыми.</w:t>
      </w:r>
    </w:p>
    <w:p w:rsidR="00A32235" w:rsidRPr="008D1B57" w:rsidRDefault="00715CBB" w:rsidP="0071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 xml:space="preserve">Количество индивидуальных занятий воспитателей определены 2 раза в неделю не более 20 минут. </w:t>
      </w:r>
    </w:p>
    <w:p w:rsidR="00A07ABE" w:rsidRPr="008D1B57" w:rsidRDefault="00A07ABE" w:rsidP="0071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содержание образовательной области </w:t>
      </w:r>
      <w:r w:rsidR="00377C18" w:rsidRPr="008D1B57">
        <w:rPr>
          <w:rFonts w:ascii="Times New Roman" w:eastAsia="Calibri" w:hAnsi="Times New Roman" w:cs="Times New Roman"/>
          <w:sz w:val="24"/>
          <w:szCs w:val="24"/>
        </w:rPr>
        <w:t xml:space="preserve">«Физическое развитие» </w:t>
      </w:r>
      <w:r w:rsidRPr="008D1B57">
        <w:rPr>
          <w:rFonts w:ascii="Times New Roman" w:eastAsia="Calibri" w:hAnsi="Times New Roman" w:cs="Times New Roman"/>
          <w:sz w:val="24"/>
          <w:szCs w:val="24"/>
        </w:rPr>
        <w:t>с учетом возрастных и индивидуальных особенностей детей в различных видах деятельности, таких как:</w:t>
      </w:r>
    </w:p>
    <w:p w:rsidR="00A07ABE" w:rsidRPr="008D1B57" w:rsidRDefault="00A07ABE" w:rsidP="00A07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– игровая,</w:t>
      </w:r>
    </w:p>
    <w:p w:rsidR="00A07ABE" w:rsidRPr="008D1B57" w:rsidRDefault="00A07ABE" w:rsidP="00A07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– коммуникативная,</w:t>
      </w:r>
    </w:p>
    <w:p w:rsidR="00A07ABE" w:rsidRPr="008D1B57" w:rsidRDefault="00A07ABE" w:rsidP="00A07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lastRenderedPageBreak/>
        <w:t>– познавательно-исследовательская,</w:t>
      </w:r>
    </w:p>
    <w:p w:rsidR="00A07ABE" w:rsidRPr="008D1B57" w:rsidRDefault="00A07ABE" w:rsidP="00A07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- двигательная (овладение основными движениями) активность ребенка.</w:t>
      </w:r>
    </w:p>
    <w:p w:rsidR="00457E4F" w:rsidRPr="008D1B57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57E4F" w:rsidRPr="008D1B57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DB44F9" w:rsidRPr="008D1B57" w:rsidRDefault="00A342C1" w:rsidP="00FA3C69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29468281"/>
      <w:r w:rsidRPr="008D1B57">
        <w:rPr>
          <w:rFonts w:ascii="Times New Roman" w:hAnsi="Times New Roman"/>
          <w:color w:val="auto"/>
          <w:sz w:val="24"/>
          <w:szCs w:val="24"/>
        </w:rPr>
        <w:t>Планируемые результаты</w:t>
      </w:r>
      <w:bookmarkEnd w:id="1"/>
    </w:p>
    <w:p w:rsidR="00A72DA4" w:rsidRPr="008D1B57" w:rsidRDefault="002D05B5" w:rsidP="00A72DA4">
      <w:pPr>
        <w:suppressAutoHyphens/>
        <w:spacing w:after="0" w:line="240" w:lineRule="auto"/>
        <w:jc w:val="both"/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ФГОС дошкольного образования</w:t>
      </w:r>
      <w:r w:rsidR="00A342C1"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  <w:r w:rsidR="00A72DA4" w:rsidRPr="008D1B57">
        <w:t xml:space="preserve"> </w:t>
      </w:r>
    </w:p>
    <w:p w:rsidR="00A72DA4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Целевые ориентиры воспитанника  с РАС.</w:t>
      </w:r>
    </w:p>
    <w:p w:rsidR="00A72DA4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В результате индивидуального педагогического воздействия должны быть:</w:t>
      </w:r>
    </w:p>
    <w:p w:rsidR="00A72DA4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- обеспечены равные возможности для полноценного развития воспитанника;</w:t>
      </w:r>
    </w:p>
    <w:p w:rsidR="00A72DA4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- раскрыты потенциальные возможности воспитанника через осуществление индивидуального и дифференцированного подхода в организации всех форм образовательной деятельности и формирования уровня готовности к школе;</w:t>
      </w:r>
    </w:p>
    <w:p w:rsidR="00A72DA4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- реализована преемственность содержания общеобразовательных программ дошкольного и начального общего образования для детей  с РАС;</w:t>
      </w:r>
    </w:p>
    <w:p w:rsidR="00A342C1" w:rsidRPr="008D1B57" w:rsidRDefault="00A72DA4" w:rsidP="00A72D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- обеспечена психолого-педагогическая поддержка семьи и повышение компетентности родителей (законных представителей) в вопросах физического развития (развитие мелкой моторики), игровой деятельности (физкультминутка, дидактические игры, упражнения).</w:t>
      </w:r>
    </w:p>
    <w:p w:rsidR="00A342C1" w:rsidRPr="008D1B57" w:rsidRDefault="00A342C1" w:rsidP="00A72DA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</w:t>
      </w:r>
    </w:p>
    <w:p w:rsidR="00A32235" w:rsidRPr="008D1B57" w:rsidRDefault="00A32235" w:rsidP="00A72DA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- уметь выполнять упражнения по самомассажу ладоней с использованием массажного мячика по показу взрослого;</w:t>
      </w:r>
    </w:p>
    <w:p w:rsidR="00A32235" w:rsidRPr="008D1B57" w:rsidRDefault="00A32235" w:rsidP="00A72DA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- уметь выполнять движения по подражанию, по образцу, по слову-сигналу;</w:t>
      </w:r>
    </w:p>
    <w:p w:rsidR="003646D7" w:rsidRPr="008D1B57" w:rsidRDefault="00A32235" w:rsidP="00A72DA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sz w:val="24"/>
          <w:szCs w:val="24"/>
        </w:rPr>
        <w:t>- уметь выполнять простейшие поручения и просьбы;</w:t>
      </w:r>
    </w:p>
    <w:p w:rsidR="00A342C1" w:rsidRPr="008D1B57" w:rsidRDefault="00A342C1" w:rsidP="005960DB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342C1" w:rsidRPr="008D1B57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строится на основе общих закономерностей развития личности детей дошкольного возраста</w:t>
      </w:r>
      <w:r w:rsidR="002F0001"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D92639"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D1B57">
        <w:rPr>
          <w:rFonts w:ascii="Times New Roman" w:eastAsia="Calibri" w:hAnsi="Times New Roman" w:cs="Times New Roman"/>
          <w:sz w:val="24"/>
          <w:szCs w:val="24"/>
          <w:lang w:eastAsia="zh-CN"/>
        </w:rPr>
        <w:t>с учетом сенситивных периодов в развитии.</w:t>
      </w:r>
    </w:p>
    <w:p w:rsidR="002A2FF4" w:rsidRPr="008D1B57" w:rsidRDefault="002A2FF4" w:rsidP="00D95284">
      <w:pPr>
        <w:pStyle w:val="1"/>
        <w:spacing w:before="0"/>
        <w:rPr>
          <w:rFonts w:ascii="Times New Roman" w:eastAsia="Calibri" w:hAnsi="Times New Roman"/>
          <w:color w:val="auto"/>
          <w:sz w:val="24"/>
          <w:szCs w:val="24"/>
        </w:rPr>
      </w:pPr>
    </w:p>
    <w:p w:rsidR="00A342C1" w:rsidRPr="008D1B57" w:rsidRDefault="002D05B5" w:rsidP="00D95284">
      <w:pPr>
        <w:pStyle w:val="1"/>
        <w:spacing w:before="0"/>
        <w:rPr>
          <w:rFonts w:ascii="Times New Roman" w:eastAsia="Calibri" w:hAnsi="Times New Roman"/>
          <w:i/>
          <w:color w:val="auto"/>
          <w:sz w:val="24"/>
          <w:szCs w:val="24"/>
        </w:rPr>
      </w:pPr>
      <w:bookmarkStart w:id="2" w:name="_Toc29468282"/>
      <w:r w:rsidRPr="008D1B57">
        <w:rPr>
          <w:rFonts w:ascii="Times New Roman" w:eastAsia="Calibri" w:hAnsi="Times New Roman"/>
          <w:color w:val="auto"/>
          <w:sz w:val="24"/>
          <w:szCs w:val="24"/>
        </w:rPr>
        <w:t>Содержание образования</w:t>
      </w:r>
      <w:bookmarkEnd w:id="2"/>
    </w:p>
    <w:p w:rsidR="002F0001" w:rsidRPr="008D1B57" w:rsidRDefault="002F0001" w:rsidP="007D0B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2C1" w:rsidRPr="008D1B57" w:rsidRDefault="00A342C1" w:rsidP="007D0B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1B57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 w:rsidRPr="008D1B5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В области физического развития основными задачами образовательной деятельности являются создание условий для: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– укрепления здоровья детей, становления ценностей здорового образа жизни;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– развития различных видов двигательной активности;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– формирования навыков безопасного поведения.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В сфере укрепления здоровья детей, становления ценностей здорового образа жизни 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В сфере развития различных видов двигательной активности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Взрослые организую пространственную среду с соответствующим оборудованием – как внутри помещений Учреждение,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</w:t>
      </w:r>
    </w:p>
    <w:p w:rsidR="00EE4B94" w:rsidRPr="008D1B57" w:rsidRDefault="00EE4B94" w:rsidP="00EE4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sz w:val="24"/>
          <w:szCs w:val="24"/>
        </w:rPr>
        <w:t>В сфере формирования</w:t>
      </w:r>
      <w:r w:rsidR="00091006" w:rsidRPr="008D1B57">
        <w:rPr>
          <w:rFonts w:ascii="Times New Roman" w:eastAsia="Calibri" w:hAnsi="Times New Roman" w:cs="Times New Roman"/>
          <w:sz w:val="24"/>
          <w:szCs w:val="24"/>
        </w:rPr>
        <w:t xml:space="preserve"> навыков безопасного поведения в</w:t>
      </w:r>
      <w:r w:rsidRPr="008D1B57">
        <w:rPr>
          <w:rFonts w:ascii="Times New Roman" w:eastAsia="Calibri" w:hAnsi="Times New Roman" w:cs="Times New Roman"/>
          <w:sz w:val="24"/>
          <w:szCs w:val="24"/>
        </w:rPr>
        <w:t>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C1135C" w:rsidRPr="008D1B57" w:rsidRDefault="00C1135C" w:rsidP="00C1135C">
      <w:pPr>
        <w:pStyle w:val="3"/>
        <w:rPr>
          <w:rFonts w:ascii="Times New Roman" w:hAnsi="Times New Roman"/>
          <w:sz w:val="24"/>
          <w:szCs w:val="24"/>
          <w:lang w:eastAsia="ru-RU"/>
        </w:rPr>
      </w:pPr>
      <w:bookmarkStart w:id="3" w:name="_Toc29468283"/>
      <w:r w:rsidRPr="008D1B57">
        <w:rPr>
          <w:rFonts w:ascii="Times New Roman" w:hAnsi="Times New Roman"/>
          <w:sz w:val="24"/>
          <w:szCs w:val="24"/>
          <w:lang w:eastAsia="ru-RU"/>
        </w:rPr>
        <w:t>Примерная структура индивидуального занятия</w:t>
      </w:r>
      <w:bookmarkEnd w:id="3"/>
    </w:p>
    <w:p w:rsidR="00C1135C" w:rsidRPr="008D1B57" w:rsidRDefault="00C1135C" w:rsidP="00C1135C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занятия</w:t>
      </w:r>
      <w:r w:rsidRPr="008D1B5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или речевое развитие</w:t>
      </w:r>
    </w:p>
    <w:p w:rsidR="00C1135C" w:rsidRPr="008D1B57" w:rsidRDefault="00C1135C" w:rsidP="00C1135C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занятия предполагается формирование кругозора воспитанника об окружающем мире посредством дидактических игр и упражнений. Активизация психических процессов восприятия, внимания, памяти. Активизация речевой деятельности. Формирование фонематического слуха</w:t>
      </w:r>
    </w:p>
    <w:p w:rsidR="00C1135C" w:rsidRPr="008D1B57" w:rsidRDefault="00C1135C" w:rsidP="00C1135C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 занятия: </w:t>
      </w:r>
      <w:r w:rsidRPr="008D1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занятия предполагается снятия эмоционального и мышечного напряжения, посредством подвижных, пальчиковых игр, физкультминуток и динамических пауз.</w:t>
      </w:r>
    </w:p>
    <w:p w:rsidR="00DE4BCC" w:rsidRPr="00EB5064" w:rsidRDefault="00DE4BCC" w:rsidP="00DE23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B5064">
        <w:rPr>
          <w:rFonts w:ascii="Times New Roman" w:eastAsia="Calibri" w:hAnsi="Times New Roman" w:cs="Times New Roman"/>
          <w:b/>
          <w:sz w:val="24"/>
        </w:rPr>
        <w:t>Перспективное планирование</w:t>
      </w:r>
    </w:p>
    <w:p w:rsidR="00200196" w:rsidRPr="008D1B57" w:rsidRDefault="00200196" w:rsidP="00200196">
      <w:pPr>
        <w:rPr>
          <w:rStyle w:val="10"/>
          <w:rFonts w:ascii="Times New Roman" w:eastAsia="Calibri" w:hAnsi="Times New Roman"/>
          <w:b w:val="0"/>
          <w:i/>
          <w:color w:val="auto"/>
        </w:rPr>
      </w:pPr>
      <w:bookmarkStart w:id="4" w:name="_Toc29468284"/>
      <w:r w:rsidRPr="008D1B57">
        <w:rPr>
          <w:rStyle w:val="10"/>
          <w:rFonts w:ascii="Times New Roman" w:eastAsia="Calibri" w:hAnsi="Times New Roman"/>
          <w:b w:val="0"/>
          <w:i/>
          <w:color w:val="auto"/>
        </w:rPr>
        <w:t>Образовательные предложения для целой группы детей/Занятия</w:t>
      </w:r>
      <w:bookmarkEnd w:id="4"/>
    </w:p>
    <w:tbl>
      <w:tblPr>
        <w:tblStyle w:val="a8"/>
        <w:tblW w:w="0" w:type="auto"/>
        <w:tblLook w:val="04A0"/>
      </w:tblPr>
      <w:tblGrid>
        <w:gridCol w:w="1263"/>
        <w:gridCol w:w="1397"/>
        <w:gridCol w:w="12126"/>
      </w:tblGrid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5" w:name="_Toc29468285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Месяц</w:t>
            </w:r>
            <w:bookmarkEnd w:id="5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6" w:name="_Toc29468286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№ занятия</w:t>
            </w:r>
            <w:bookmarkEnd w:id="6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7" w:name="_Toc29468287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Источник</w:t>
            </w:r>
            <w:bookmarkEnd w:id="7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8" w:name="_Toc29468288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Сентябрь</w:t>
            </w:r>
            <w:bookmarkEnd w:id="8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" w:name="_Toc2946828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9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" w:name="_Toc2946829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с.19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21</w:t>
            </w:r>
            <w:bookmarkEnd w:id="10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" w:name="_Toc2946829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11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2" w:name="_Toc2946829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с.21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23</w:t>
            </w:r>
            <w:bookmarkEnd w:id="12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3" w:name="_Toc2946829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13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4" w:name="_Toc2946829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с.24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26</w:t>
            </w:r>
            <w:bookmarkEnd w:id="14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5" w:name="_Toc2946829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15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6" w:name="_Toc2946829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с.26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29</w:t>
            </w:r>
            <w:bookmarkEnd w:id="16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17" w:name="_Toc29468297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Октябрь</w:t>
            </w:r>
            <w:bookmarkEnd w:id="17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8" w:name="_Toc2946829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18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9" w:name="_Toc2946829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с.30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32</w:t>
            </w:r>
            <w:bookmarkEnd w:id="19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0" w:name="_Toc2946830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20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1" w:name="_Toc2946830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с.33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34</w:t>
            </w:r>
            <w:bookmarkEnd w:id="21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2" w:name="_Toc2946830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22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3" w:name="_Toc2946830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с.35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36</w:t>
            </w:r>
            <w:bookmarkEnd w:id="23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4" w:name="_Toc2946830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24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5" w:name="_Toc2946830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с.36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38</w:t>
            </w:r>
            <w:bookmarkEnd w:id="25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26" w:name="_Toc29468306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Ноябрь</w:t>
            </w:r>
            <w:bookmarkEnd w:id="26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7" w:name="_Toc2946830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27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8" w:name="_Toc2946830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с.39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40</w:t>
            </w:r>
            <w:bookmarkEnd w:id="28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29" w:name="_Toc2946830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29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0" w:name="_Toc2946831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с.41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43</w:t>
            </w:r>
            <w:bookmarkEnd w:id="30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1" w:name="_Toc2946831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31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2" w:name="_Toc2946831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с.43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45</w:t>
            </w:r>
            <w:bookmarkEnd w:id="32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3" w:name="_Toc2946831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33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4" w:name="_Toc2946831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с.45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47</w:t>
            </w:r>
            <w:bookmarkEnd w:id="34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35" w:name="_Toc29468315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Декабрь</w:t>
            </w:r>
            <w:bookmarkEnd w:id="35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6" w:name="_Toc2946831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36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7" w:name="_Toc2946831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с.48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49</w:t>
            </w:r>
            <w:bookmarkEnd w:id="37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8" w:name="_Toc2946831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38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39" w:name="_Toc2946831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с.50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51</w:t>
            </w:r>
            <w:bookmarkEnd w:id="39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0" w:name="_Toc2946832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40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1" w:name="_Toc2946832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с.52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54</w:t>
            </w:r>
            <w:bookmarkEnd w:id="41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2" w:name="_Toc2946832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42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3" w:name="_Toc2946832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с.54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56</w:t>
            </w:r>
            <w:bookmarkEnd w:id="43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44" w:name="_Toc29468324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Январь</w:t>
            </w:r>
            <w:bookmarkEnd w:id="44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5" w:name="_Toc2946832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45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6" w:name="_Toc2946832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с.57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59</w:t>
            </w:r>
            <w:bookmarkEnd w:id="46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7" w:name="_Toc2946832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47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8" w:name="_Toc2946832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с.59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60</w:t>
            </w:r>
            <w:bookmarkEnd w:id="48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49" w:name="_Toc2946832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49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0" w:name="_Toc2946833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с.61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62</w:t>
            </w:r>
            <w:bookmarkEnd w:id="50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1" w:name="_Toc2946833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51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2" w:name="_Toc2946833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с.63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64</w:t>
            </w:r>
            <w:bookmarkEnd w:id="52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53" w:name="_Toc29468333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Февраль</w:t>
            </w:r>
            <w:bookmarkEnd w:id="53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4" w:name="_Toc2946833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54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5" w:name="_Toc2946833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с.65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67</w:t>
            </w:r>
            <w:bookmarkEnd w:id="55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6" w:name="_Toc2946833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56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7" w:name="_Toc2946833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с.67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68</w:t>
            </w:r>
            <w:bookmarkEnd w:id="57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8" w:name="_Toc2946833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58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59" w:name="_Toc2946833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с.69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70</w:t>
            </w:r>
            <w:bookmarkEnd w:id="59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0" w:name="_Toc2946834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60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1" w:name="_Toc2946834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с.70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42</w:t>
            </w:r>
            <w:bookmarkEnd w:id="61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62" w:name="_Toc29468342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Март</w:t>
            </w:r>
            <w:bookmarkEnd w:id="62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3" w:name="_Toc2946834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63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4" w:name="_Toc2946834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с.72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73</w:t>
            </w:r>
            <w:bookmarkEnd w:id="64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5" w:name="_Toc2946834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65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6" w:name="_Toc2946834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с.74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76</w:t>
            </w:r>
            <w:bookmarkEnd w:id="66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7" w:name="_Toc2946834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67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8" w:name="_Toc2946834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с.76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77</w:t>
            </w:r>
            <w:bookmarkEnd w:id="68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69" w:name="_Toc2946834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69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0" w:name="_Toc2946835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с.78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79</w:t>
            </w:r>
            <w:bookmarkEnd w:id="70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71" w:name="_Toc29468351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Апрель</w:t>
            </w:r>
            <w:bookmarkEnd w:id="71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2" w:name="_Toc2946835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72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3" w:name="_Toc2946835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82</w:t>
            </w:r>
            <w:bookmarkEnd w:id="73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4" w:name="_Toc2946835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74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5" w:name="_Toc2946835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с.82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84</w:t>
            </w:r>
            <w:bookmarkEnd w:id="75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6" w:name="_Toc2946835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76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7" w:name="_Toc2946835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с.84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85</w:t>
            </w:r>
            <w:bookmarkEnd w:id="77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8" w:name="_Toc2946835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78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79" w:name="_Toc2946835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с.86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87</w:t>
            </w:r>
            <w:bookmarkEnd w:id="79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80" w:name="_Toc29468360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Май</w:t>
            </w:r>
            <w:bookmarkEnd w:id="80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1" w:name="_Toc2946836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81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2" w:name="_Toc2946836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с.88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89</w:t>
            </w:r>
            <w:bookmarkEnd w:id="82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3" w:name="_Toc2946836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83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4" w:name="_Toc2946836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с.89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90</w:t>
            </w:r>
            <w:bookmarkEnd w:id="84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5" w:name="_Toc2946836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85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6" w:name="_Toc2946836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92</w:t>
            </w:r>
            <w:bookmarkEnd w:id="86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7" w:name="_Toc2946836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87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88" w:name="_Toc2946836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93</w:t>
            </w:r>
            <w:bookmarkEnd w:id="88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89" w:name="_Toc29468369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Июнь</w:t>
            </w:r>
            <w:bookmarkEnd w:id="89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0" w:name="_Toc2946837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90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1" w:name="_Toc2946837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95</w:t>
            </w:r>
            <w:bookmarkEnd w:id="91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2" w:name="_Toc2946837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92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3" w:name="_Toc2946837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96</w:t>
            </w:r>
            <w:bookmarkEnd w:id="93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4" w:name="_Toc2946837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94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5" w:name="_Toc2946837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с.96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97</w:t>
            </w:r>
            <w:bookmarkEnd w:id="95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6" w:name="_Toc2946837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96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7" w:name="_Toc29468377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98</w:t>
            </w:r>
            <w:bookmarkEnd w:id="97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98" w:name="_Toc29468378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Июль</w:t>
            </w:r>
            <w:bookmarkEnd w:id="98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99" w:name="_Toc2946837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99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0" w:name="_Toc2946838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99</w:t>
            </w:r>
            <w:bookmarkEnd w:id="100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1" w:name="_Toc2946838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101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2" w:name="_Toc2946838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с.99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100</w:t>
            </w:r>
            <w:bookmarkEnd w:id="102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3" w:name="_Toc2946838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103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4" w:name="_Toc2946838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с.100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101</w:t>
            </w:r>
            <w:bookmarkEnd w:id="104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5" w:name="_Toc2946838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105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6" w:name="_Toc29468386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с.102</w:t>
            </w:r>
            <w:bookmarkEnd w:id="106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  <w:bookmarkStart w:id="107" w:name="_Toc29468387"/>
            <w:r w:rsidRPr="008D1B57">
              <w:rPr>
                <w:rStyle w:val="10"/>
                <w:rFonts w:ascii="Times New Roman" w:eastAsia="Calibri" w:hAnsi="Times New Roman"/>
                <w:color w:val="auto"/>
                <w:sz w:val="24"/>
              </w:rPr>
              <w:t>Август</w:t>
            </w:r>
            <w:bookmarkEnd w:id="107"/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8" w:name="_Toc29468388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2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3</w:t>
            </w:r>
            <w:bookmarkEnd w:id="108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09" w:name="_Toc29468389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с.103</w:t>
            </w:r>
            <w:bookmarkEnd w:id="109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0" w:name="_Toc29468390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4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5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6</w:t>
            </w:r>
            <w:bookmarkEnd w:id="110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1" w:name="_Toc29468391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с.104</w:t>
            </w:r>
            <w:bookmarkEnd w:id="111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2" w:name="_Toc29468392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7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8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9</w:t>
            </w:r>
            <w:bookmarkEnd w:id="112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3" w:name="_Toc29468393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 xml:space="preserve">Пензулаева Л.И. Физическая культура в детском саду. Средняя 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группа. с.104</w:t>
            </w:r>
            <w:bookmarkEnd w:id="113"/>
          </w:p>
        </w:tc>
      </w:tr>
      <w:tr w:rsidR="00200196" w:rsidRPr="008D1B57" w:rsidTr="007719C9">
        <w:tc>
          <w:tcPr>
            <w:tcW w:w="1263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color w:val="auto"/>
                <w:sz w:val="24"/>
              </w:rPr>
            </w:pPr>
          </w:p>
        </w:tc>
        <w:tc>
          <w:tcPr>
            <w:tcW w:w="1397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4" w:name="_Toc29468394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11</w:t>
            </w:r>
            <w:r w:rsidR="00E32CEF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,</w:t>
            </w:r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12</w:t>
            </w:r>
            <w:bookmarkEnd w:id="114"/>
          </w:p>
        </w:tc>
        <w:tc>
          <w:tcPr>
            <w:tcW w:w="12126" w:type="dxa"/>
          </w:tcPr>
          <w:p w:rsidR="00200196" w:rsidRPr="008D1B57" w:rsidRDefault="00200196" w:rsidP="007719C9">
            <w:pPr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</w:pPr>
            <w:bookmarkStart w:id="115" w:name="_Toc29468395"/>
            <w:r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Пензулаева Л.И. Физическая культура в детском саду. Средняя группа. с.</w:t>
            </w:r>
            <w:r w:rsidR="007D5EE7" w:rsidRPr="008D1B57">
              <w:rPr>
                <w:rStyle w:val="10"/>
                <w:rFonts w:ascii="Times New Roman" w:eastAsia="Calibri" w:hAnsi="Times New Roman"/>
                <w:b w:val="0"/>
                <w:color w:val="auto"/>
                <w:sz w:val="24"/>
              </w:rPr>
              <w:t>105</w:t>
            </w:r>
            <w:bookmarkEnd w:id="115"/>
          </w:p>
        </w:tc>
      </w:tr>
    </w:tbl>
    <w:p w:rsidR="00A342C1" w:rsidRPr="008D1B57" w:rsidRDefault="0069470D" w:rsidP="009F1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16" w:name="_Toc29468593"/>
      <w:r w:rsidRPr="008D1B57">
        <w:rPr>
          <w:rStyle w:val="10"/>
          <w:rFonts w:eastAsia="Calibri"/>
          <w:color w:val="auto"/>
        </w:rPr>
        <w:t>Цикло</w:t>
      </w:r>
      <w:r w:rsidR="005D1341" w:rsidRPr="008D1B57">
        <w:rPr>
          <w:rStyle w:val="10"/>
          <w:rFonts w:eastAsia="Calibri"/>
          <w:color w:val="auto"/>
        </w:rPr>
        <w:t>грамма деятельности педагога</w:t>
      </w:r>
      <w:bookmarkEnd w:id="116"/>
      <w:r w:rsidR="005D1341" w:rsidRPr="008D1B57">
        <w:rPr>
          <w:rFonts w:ascii="Times New Roman" w:hAnsi="Times New Roman"/>
          <w:b/>
          <w:sz w:val="28"/>
          <w:szCs w:val="28"/>
        </w:rPr>
        <w:t xml:space="preserve"> по организации образовательного процесса </w:t>
      </w:r>
      <w:r w:rsidR="004E52D4" w:rsidRPr="008D1B57">
        <w:rPr>
          <w:rFonts w:ascii="Times New Roman" w:hAnsi="Times New Roman"/>
          <w:b/>
          <w:sz w:val="28"/>
          <w:szCs w:val="28"/>
        </w:rPr>
        <w:t>по образовательной области «Физическое развитие»</w:t>
      </w:r>
      <w:r w:rsidR="008D1B57" w:rsidRPr="008D1B57">
        <w:rPr>
          <w:rFonts w:ascii="Times New Roman" w:hAnsi="Times New Roman"/>
          <w:b/>
          <w:sz w:val="28"/>
          <w:szCs w:val="28"/>
        </w:rPr>
        <w:t xml:space="preserve"> с детьми с РАС</w:t>
      </w:r>
      <w:r w:rsidR="000809EC" w:rsidRPr="008D1B57">
        <w:rPr>
          <w:rFonts w:ascii="Times New Roman" w:hAnsi="Times New Roman"/>
          <w:b/>
          <w:sz w:val="28"/>
          <w:szCs w:val="28"/>
        </w:rPr>
        <w:t xml:space="preserve"> </w:t>
      </w:r>
      <w:r w:rsidR="005D1341" w:rsidRPr="008D1B57">
        <w:rPr>
          <w:rFonts w:ascii="Times New Roman" w:hAnsi="Times New Roman"/>
          <w:b/>
          <w:sz w:val="28"/>
          <w:szCs w:val="28"/>
        </w:rPr>
        <w:t xml:space="preserve">с </w:t>
      </w:r>
      <w:r w:rsidR="00710996" w:rsidRPr="008D1B57">
        <w:rPr>
          <w:rFonts w:ascii="Times New Roman" w:hAnsi="Times New Roman"/>
          <w:b/>
          <w:sz w:val="28"/>
          <w:szCs w:val="28"/>
        </w:rPr>
        <w:t>5</w:t>
      </w:r>
      <w:r w:rsidR="000809EC" w:rsidRPr="008D1B57">
        <w:rPr>
          <w:rFonts w:ascii="Times New Roman" w:hAnsi="Times New Roman"/>
          <w:b/>
          <w:sz w:val="28"/>
          <w:szCs w:val="28"/>
        </w:rPr>
        <w:t xml:space="preserve"> </w:t>
      </w:r>
      <w:r w:rsidR="005D1341" w:rsidRPr="008D1B57">
        <w:rPr>
          <w:rFonts w:ascii="Times New Roman" w:hAnsi="Times New Roman"/>
          <w:b/>
          <w:sz w:val="28"/>
          <w:szCs w:val="28"/>
        </w:rPr>
        <w:t xml:space="preserve">до </w:t>
      </w:r>
      <w:r w:rsidR="009C1315">
        <w:rPr>
          <w:rFonts w:ascii="Times New Roman" w:hAnsi="Times New Roman"/>
          <w:b/>
          <w:sz w:val="28"/>
          <w:szCs w:val="28"/>
        </w:rPr>
        <w:t>6</w:t>
      </w:r>
      <w:r w:rsidR="005D1341" w:rsidRPr="008D1B57">
        <w:rPr>
          <w:rFonts w:ascii="Times New Roman" w:hAnsi="Times New Roman"/>
          <w:b/>
          <w:sz w:val="28"/>
          <w:szCs w:val="28"/>
        </w:rPr>
        <w:t xml:space="preserve"> лет.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97"/>
        <w:gridCol w:w="11"/>
        <w:gridCol w:w="81"/>
        <w:gridCol w:w="2329"/>
        <w:gridCol w:w="646"/>
        <w:gridCol w:w="63"/>
        <w:gridCol w:w="30"/>
        <w:gridCol w:w="1954"/>
        <w:gridCol w:w="75"/>
        <w:gridCol w:w="633"/>
        <w:gridCol w:w="47"/>
        <w:gridCol w:w="134"/>
        <w:gridCol w:w="2087"/>
        <w:gridCol w:w="703"/>
        <w:gridCol w:w="8"/>
        <w:gridCol w:w="2612"/>
        <w:gridCol w:w="81"/>
        <w:gridCol w:w="709"/>
      </w:tblGrid>
      <w:tr w:rsidR="00B46772" w:rsidRPr="008D1B57" w:rsidTr="00E94386">
        <w:trPr>
          <w:trHeight w:val="301"/>
        </w:trPr>
        <w:tc>
          <w:tcPr>
            <w:tcW w:w="2789" w:type="dxa"/>
            <w:gridSpan w:val="2"/>
          </w:tcPr>
          <w:p w:rsidR="00B46772" w:rsidRPr="008D1B57" w:rsidRDefault="009F1382" w:rsidP="009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B46772" w:rsidRPr="008D1B57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3067" w:type="dxa"/>
            <w:gridSpan w:val="4"/>
          </w:tcPr>
          <w:p w:rsidR="00B46772" w:rsidRPr="008D1B57" w:rsidRDefault="00B46772" w:rsidP="00B4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Вторник</w:t>
            </w:r>
          </w:p>
        </w:tc>
        <w:tc>
          <w:tcPr>
            <w:tcW w:w="2802" w:type="dxa"/>
            <w:gridSpan w:val="6"/>
          </w:tcPr>
          <w:p w:rsidR="00B46772" w:rsidRPr="008D1B57" w:rsidRDefault="00B46772" w:rsidP="00B4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924" w:type="dxa"/>
            <w:gridSpan w:val="3"/>
          </w:tcPr>
          <w:p w:rsidR="00B46772" w:rsidRPr="008D1B57" w:rsidRDefault="00B46772" w:rsidP="00B4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Четверг</w:t>
            </w:r>
          </w:p>
        </w:tc>
        <w:tc>
          <w:tcPr>
            <w:tcW w:w="3410" w:type="dxa"/>
            <w:gridSpan w:val="4"/>
          </w:tcPr>
          <w:p w:rsidR="00B46772" w:rsidRPr="008D1B57" w:rsidRDefault="00B46772" w:rsidP="00B46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B46772" w:rsidRPr="008D1B57" w:rsidTr="00CA02D4">
        <w:tc>
          <w:tcPr>
            <w:tcW w:w="14992" w:type="dxa"/>
            <w:gridSpan w:val="19"/>
          </w:tcPr>
          <w:p w:rsidR="00B46772" w:rsidRPr="008D1B57" w:rsidRDefault="00B46772" w:rsidP="009C7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D1B57" w:rsidRPr="008D1B57" w:rsidTr="00E94386">
        <w:trPr>
          <w:trHeight w:val="684"/>
        </w:trPr>
        <w:tc>
          <w:tcPr>
            <w:tcW w:w="2092" w:type="dxa"/>
          </w:tcPr>
          <w:p w:rsidR="008D1B57" w:rsidRPr="008D1B57" w:rsidRDefault="008D1B57" w:rsidP="00B4677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8" w:type="dxa"/>
            <w:gridSpan w:val="2"/>
          </w:tcPr>
          <w:p w:rsidR="008D1B57" w:rsidRPr="008D1B57" w:rsidRDefault="008D1B57" w:rsidP="00B4677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410" w:type="dxa"/>
            <w:gridSpan w:val="2"/>
          </w:tcPr>
          <w:p w:rsidR="008D1B57" w:rsidRPr="008D1B57" w:rsidRDefault="008D1B57" w:rsidP="00BE215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9" w:type="dxa"/>
            <w:gridSpan w:val="2"/>
          </w:tcPr>
          <w:p w:rsidR="008D1B57" w:rsidRPr="008D1B57" w:rsidRDefault="008D1B57" w:rsidP="009C7F2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1984" w:type="dxa"/>
            <w:gridSpan w:val="2"/>
          </w:tcPr>
          <w:p w:rsidR="008D1B57" w:rsidRPr="008D1B57" w:rsidRDefault="008D1B57" w:rsidP="0059103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8" w:type="dxa"/>
            <w:gridSpan w:val="2"/>
          </w:tcPr>
          <w:p w:rsidR="008D1B57" w:rsidRPr="008D1B57" w:rsidRDefault="008D1B57" w:rsidP="0059103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268" w:type="dxa"/>
            <w:gridSpan w:val="3"/>
          </w:tcPr>
          <w:p w:rsidR="008D1B57" w:rsidRPr="008D1B57" w:rsidRDefault="008D1B57" w:rsidP="00AB166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11" w:type="dxa"/>
            <w:gridSpan w:val="2"/>
          </w:tcPr>
          <w:p w:rsidR="008D1B57" w:rsidRPr="008D1B57" w:rsidRDefault="008D1B57" w:rsidP="00AB166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693" w:type="dxa"/>
            <w:gridSpan w:val="2"/>
          </w:tcPr>
          <w:p w:rsidR="008D1B57" w:rsidRPr="008D1B57" w:rsidRDefault="008D1B57" w:rsidP="0059103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9" w:type="dxa"/>
          </w:tcPr>
          <w:p w:rsidR="008D1B57" w:rsidRPr="008D1B57" w:rsidRDefault="008D1B57" w:rsidP="0059103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</w:tr>
      <w:tr w:rsidR="008D1B57" w:rsidRPr="008D1B57" w:rsidTr="00CA02D4">
        <w:trPr>
          <w:trHeight w:val="394"/>
        </w:trPr>
        <w:tc>
          <w:tcPr>
            <w:tcW w:w="14992" w:type="dxa"/>
            <w:gridSpan w:val="19"/>
            <w:vAlign w:val="center"/>
          </w:tcPr>
          <w:p w:rsidR="008D1B57" w:rsidRPr="008D1B57" w:rsidRDefault="008D1B57" w:rsidP="00710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 xml:space="preserve">Индивидуальная работа с детьми (20 мин) (на улице – 30 мин) </w:t>
            </w:r>
          </w:p>
        </w:tc>
      </w:tr>
      <w:tr w:rsidR="008D1B57" w:rsidRPr="008D1B57" w:rsidTr="00E94386">
        <w:trPr>
          <w:trHeight w:val="538"/>
        </w:trPr>
        <w:tc>
          <w:tcPr>
            <w:tcW w:w="2092" w:type="dxa"/>
          </w:tcPr>
          <w:p w:rsidR="008D1B57" w:rsidRPr="008D1B57" w:rsidRDefault="008D1B57" w:rsidP="008D1B5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16.00-16.20 – занятие с детьми с РАС</w:t>
            </w:r>
          </w:p>
        </w:tc>
        <w:tc>
          <w:tcPr>
            <w:tcW w:w="789" w:type="dxa"/>
            <w:gridSpan w:val="3"/>
          </w:tcPr>
          <w:p w:rsidR="008D1B57" w:rsidRPr="008D1B57" w:rsidRDefault="008D1B57" w:rsidP="00E9438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20 мин</w:t>
            </w:r>
          </w:p>
        </w:tc>
        <w:tc>
          <w:tcPr>
            <w:tcW w:w="3068" w:type="dxa"/>
            <w:gridSpan w:val="4"/>
          </w:tcPr>
          <w:p w:rsidR="008D1B57" w:rsidRPr="008D1B57" w:rsidRDefault="008D1B57" w:rsidP="00B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29" w:type="dxa"/>
            <w:gridSpan w:val="2"/>
          </w:tcPr>
          <w:p w:rsidR="008D1B57" w:rsidRPr="008D1B57" w:rsidRDefault="008D1B57" w:rsidP="008D1B5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16.00-16.20 – занятие с детьми с РАС</w:t>
            </w:r>
          </w:p>
        </w:tc>
        <w:tc>
          <w:tcPr>
            <w:tcW w:w="814" w:type="dxa"/>
            <w:gridSpan w:val="3"/>
          </w:tcPr>
          <w:p w:rsidR="008D1B57" w:rsidRPr="008D1B57" w:rsidRDefault="008D1B57" w:rsidP="006F7E7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20 мин</w:t>
            </w:r>
          </w:p>
        </w:tc>
        <w:tc>
          <w:tcPr>
            <w:tcW w:w="2798" w:type="dxa"/>
            <w:gridSpan w:val="3"/>
          </w:tcPr>
          <w:p w:rsidR="008D1B57" w:rsidRPr="008D1B57" w:rsidRDefault="008D1B57" w:rsidP="00B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12" w:type="dxa"/>
          </w:tcPr>
          <w:p w:rsidR="008D1B57" w:rsidRPr="008D1B57" w:rsidRDefault="008D1B57" w:rsidP="00B4677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0" w:type="dxa"/>
            <w:gridSpan w:val="2"/>
          </w:tcPr>
          <w:p w:rsidR="008D1B57" w:rsidRPr="008D1B57" w:rsidRDefault="008D1B57" w:rsidP="00B4677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D1B57" w:rsidRPr="008D1B57" w:rsidTr="00085C41">
        <w:trPr>
          <w:trHeight w:val="306"/>
        </w:trPr>
        <w:tc>
          <w:tcPr>
            <w:tcW w:w="14992" w:type="dxa"/>
            <w:gridSpan w:val="19"/>
            <w:tcBorders>
              <w:top w:val="single" w:sz="4" w:space="0" w:color="auto"/>
            </w:tcBorders>
          </w:tcPr>
          <w:p w:rsidR="008D1B57" w:rsidRPr="008D1B57" w:rsidRDefault="008D1B57" w:rsidP="00C2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Взаимодействие с родителями осуществляется в индивидуальной форме и в проектной деятельности</w:t>
            </w:r>
          </w:p>
        </w:tc>
      </w:tr>
    </w:tbl>
    <w:p w:rsidR="00951001" w:rsidRPr="008D1B57" w:rsidRDefault="00951001" w:rsidP="00495B9D">
      <w:pPr>
        <w:pStyle w:val="1"/>
        <w:spacing w:before="0" w:line="240" w:lineRule="auto"/>
        <w:rPr>
          <w:color w:val="auto"/>
        </w:rPr>
      </w:pPr>
    </w:p>
    <w:p w:rsidR="00C1135C" w:rsidRPr="00C1135C" w:rsidRDefault="00C1135C" w:rsidP="009C131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7" w:name="_Toc29468594"/>
      <w:r w:rsidRPr="00C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взаимодействия с воспитанником:</w:t>
      </w:r>
      <w:bookmarkEnd w:id="117"/>
    </w:p>
    <w:p w:rsidR="00C1135C" w:rsidRPr="00C1135C" w:rsidRDefault="00C1135C" w:rsidP="009C1315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Наглядный метод, 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яркость чувственного восприятия и двигательных ощущений, необходимых для возникновения у воспитанника наиболее полного и конкретного представления об окружающем мире, активизирующий развитие его сенсорных способностей;</w:t>
      </w:r>
    </w:p>
    <w:p w:rsidR="00C1135C" w:rsidRPr="00C1135C" w:rsidRDefault="00C1135C" w:rsidP="009C1315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C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Словесный метод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обращенный к сознанию воспитанника, помогающий осмысливанию поставленной перед ним задачи и в связи с этим сознательному осмыслению материала, играющий большую роль в усвоении знаний об окружающем мире, самостоятельном их применении в различных ситуациях;</w:t>
      </w:r>
    </w:p>
    <w:p w:rsidR="00C1135C" w:rsidRPr="00C1135C" w:rsidRDefault="00C1135C" w:rsidP="009C1315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метод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связанный с практической деятельностью воспитанника, обеспечивающий расширению кругозора ребенка посредством выполнения упражнений, заданий. Все это содействует лучшему освоению знаний, умений и навыков, развитию речи;</w:t>
      </w:r>
    </w:p>
    <w:p w:rsidR="00C1135C" w:rsidRPr="00C1135C" w:rsidRDefault="00C1135C" w:rsidP="009C1315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Игровой метод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 – эффективный в работе с воспитанником, учитывающий элементы наглядно-образного и наглядно действенного мышления. В процессе игровых действий у воспитанника формируются морально-волевые качества, развиваются познавательные силы, приобретается опыт поведения и ориентировки в условиях действия коллектива.</w:t>
      </w:r>
    </w:p>
    <w:p w:rsidR="00C1135C" w:rsidRPr="00C1135C" w:rsidRDefault="00C1135C" w:rsidP="009C1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 занятиях используются следующие формы работы:</w:t>
      </w:r>
    </w:p>
    <w:p w:rsidR="00C1135C" w:rsidRPr="00C1135C" w:rsidRDefault="00C1135C" w:rsidP="0003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C1135C" w:rsidRPr="00C1135C" w:rsidRDefault="00C1135C" w:rsidP="0003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EC6" w:rsidRPr="008D1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взрослого;</w:t>
      </w:r>
    </w:p>
    <w:p w:rsidR="00C1135C" w:rsidRPr="00C1135C" w:rsidRDefault="00C1135C" w:rsidP="0003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физкультминутка;</w:t>
      </w:r>
    </w:p>
    <w:p w:rsidR="00C1135C" w:rsidRPr="00C1135C" w:rsidRDefault="00C1135C" w:rsidP="0003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EC6" w:rsidRPr="008D1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r w:rsidRPr="00C1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30F" w:rsidRPr="008D1B57" w:rsidRDefault="007C27AC" w:rsidP="0003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B57">
        <w:rPr>
          <w:rFonts w:ascii="Times New Roman" w:hAnsi="Times New Roman" w:cs="Times New Roman"/>
          <w:b/>
        </w:rPr>
        <w:t>Л</w:t>
      </w:r>
      <w:r w:rsidR="00CB230F" w:rsidRPr="008D1B57">
        <w:rPr>
          <w:rFonts w:ascii="Times New Roman" w:hAnsi="Times New Roman" w:cs="Times New Roman"/>
          <w:b/>
        </w:rPr>
        <w:t>итература</w:t>
      </w:r>
    </w:p>
    <w:p w:rsidR="00A342C1" w:rsidRPr="008D1B57" w:rsidRDefault="00A342C1" w:rsidP="00033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A342C1" w:rsidRPr="008D1B57" w:rsidRDefault="008E1094" w:rsidP="00495B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 xml:space="preserve">Примерная основная </w:t>
      </w:r>
      <w:r w:rsidR="00A342C1" w:rsidRPr="008D1B5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одобренная решением федерального учебно</w:t>
      </w:r>
      <w:r w:rsidR="0052788E" w:rsidRPr="008D1B57">
        <w:rPr>
          <w:rFonts w:ascii="Times New Roman" w:hAnsi="Times New Roman"/>
          <w:sz w:val="24"/>
          <w:szCs w:val="24"/>
        </w:rPr>
        <w:t>-</w:t>
      </w:r>
      <w:r w:rsidR="00A342C1" w:rsidRPr="008D1B57">
        <w:rPr>
          <w:rFonts w:ascii="Times New Roman" w:hAnsi="Times New Roman"/>
          <w:sz w:val="24"/>
          <w:szCs w:val="24"/>
        </w:rPr>
        <w:t>методического объединения по общему образованию от 20.05.2015г №2/15</w:t>
      </w:r>
    </w:p>
    <w:p w:rsidR="007D0B36" w:rsidRPr="008D1B57" w:rsidRDefault="00751F39" w:rsidP="00495B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 xml:space="preserve">Комплексная  </w:t>
      </w:r>
      <w:r w:rsidR="00A342C1" w:rsidRPr="008D1B57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«От рождения до школы» под редакцией Н.Е.Вераксы, Т.С.Комаровой, М.А.Васильевой (издание 3</w:t>
      </w:r>
      <w:r w:rsidR="00E32CEF" w:rsidRPr="008D1B57">
        <w:rPr>
          <w:rFonts w:ascii="Times New Roman" w:hAnsi="Times New Roman"/>
          <w:sz w:val="24"/>
          <w:szCs w:val="24"/>
        </w:rPr>
        <w:t>,</w:t>
      </w:r>
      <w:r w:rsidR="00A342C1" w:rsidRPr="008D1B57">
        <w:rPr>
          <w:rFonts w:ascii="Times New Roman" w:hAnsi="Times New Roman"/>
          <w:sz w:val="24"/>
          <w:szCs w:val="24"/>
        </w:rPr>
        <w:t>е, исправленное и дополненное</w:t>
      </w:r>
      <w:r w:rsidR="007D0B36" w:rsidRPr="008D1B57">
        <w:rPr>
          <w:rFonts w:ascii="Times New Roman" w:hAnsi="Times New Roman"/>
          <w:sz w:val="24"/>
          <w:szCs w:val="24"/>
        </w:rPr>
        <w:t xml:space="preserve"> Мозаика</w:t>
      </w:r>
      <w:r w:rsidR="0052788E" w:rsidRPr="008D1B57">
        <w:rPr>
          <w:rFonts w:ascii="Times New Roman" w:hAnsi="Times New Roman"/>
          <w:sz w:val="24"/>
          <w:szCs w:val="24"/>
        </w:rPr>
        <w:t>-</w:t>
      </w:r>
      <w:r w:rsidR="007D0B36" w:rsidRPr="008D1B57">
        <w:rPr>
          <w:rFonts w:ascii="Times New Roman" w:hAnsi="Times New Roman"/>
          <w:sz w:val="24"/>
          <w:szCs w:val="24"/>
        </w:rPr>
        <w:t>синтез Москва, 2015г).</w:t>
      </w:r>
    </w:p>
    <w:p w:rsidR="00674DA2" w:rsidRPr="008D1B57" w:rsidRDefault="00A342C1" w:rsidP="00495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1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 Программы</w:t>
      </w:r>
    </w:p>
    <w:tbl>
      <w:tblPr>
        <w:tblW w:w="14600" w:type="dxa"/>
        <w:tblInd w:w="250" w:type="dxa"/>
        <w:tblLayout w:type="fixed"/>
        <w:tblLook w:val="0000"/>
      </w:tblPr>
      <w:tblGrid>
        <w:gridCol w:w="12049"/>
        <w:gridCol w:w="2551"/>
      </w:tblGrid>
      <w:tr w:rsidR="00C12D70" w:rsidRPr="008D1B57" w:rsidTr="00C12D70"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70" w:rsidRPr="008D1B57" w:rsidRDefault="00C12D70" w:rsidP="005278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Автор, название, год издания учебного,  учебно</w:t>
            </w:r>
            <w:r w:rsidR="0052788E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70" w:rsidRPr="008D1B57" w:rsidTr="00C12D70"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70" w:rsidRPr="008D1B57" w:rsidRDefault="00C12D70" w:rsidP="00144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 Пензулаева, Физкульт</w:t>
            </w:r>
            <w:r w:rsidR="009C4329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урные занятия с детьми 5</w:t>
            </w:r>
            <w:r w:rsidR="00144BB7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C4329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  <w:tr w:rsidR="00C12D70" w:rsidRPr="008D1B57" w:rsidTr="00C12D70">
        <w:trPr>
          <w:trHeight w:val="305"/>
        </w:trPr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 Фролов,   Физкультурные занятия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  <w:tr w:rsidR="00C12D70" w:rsidRPr="008D1B57" w:rsidTr="00C12D70">
        <w:trPr>
          <w:trHeight w:val="221"/>
        </w:trPr>
        <w:tc>
          <w:tcPr>
            <w:tcW w:w="1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физического состояния детей дошкольного возраста </w:t>
            </w:r>
            <w:r w:rsidR="00C610FF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  <w:r w:rsidR="00C610FF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«Просвещение».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  <w:tr w:rsidR="00C12D70" w:rsidRPr="008D1B57" w:rsidTr="00C12D70">
        <w:trPr>
          <w:trHeight w:val="257"/>
        </w:trPr>
        <w:tc>
          <w:tcPr>
            <w:tcW w:w="12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физкультминуток для дошкольников» В.И.Коваленко Москва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  <w:tr w:rsidR="00C12D70" w:rsidRPr="008D1B57" w:rsidTr="00C12D70">
        <w:trPr>
          <w:trHeight w:val="257"/>
        </w:trPr>
        <w:tc>
          <w:tcPr>
            <w:tcW w:w="12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D70" w:rsidRPr="008D1B57" w:rsidRDefault="00C12D70" w:rsidP="00144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Л.И. Пензулаева «Физическая культура в детском саду </w:t>
            </w:r>
            <w:r w:rsidR="00DC2271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группа 4</w:t>
            </w:r>
            <w:r w:rsidR="00144BB7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года» </w:t>
            </w:r>
            <w:r w:rsidR="0052788E"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Мозаика-синтез </w:t>
            </w: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2016г.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  <w:tr w:rsidR="00C12D70" w:rsidRPr="008D1B57" w:rsidTr="00C12D70">
        <w:trPr>
          <w:trHeight w:val="257"/>
        </w:trPr>
        <w:tc>
          <w:tcPr>
            <w:tcW w:w="1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70" w:rsidRPr="008D1B57" w:rsidRDefault="00410465" w:rsidP="00495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Бабенкова, О.М. Федоровская «Игры, которые лечат. Для детей от 3 до 5 лет». ТЦ Сфера – Москва, 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70" w:rsidRPr="008D1B57" w:rsidRDefault="00C12D70" w:rsidP="00495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Печатный</w:t>
            </w:r>
          </w:p>
        </w:tc>
      </w:tr>
    </w:tbl>
    <w:p w:rsidR="00297EF5" w:rsidRPr="008D1B57" w:rsidRDefault="00297EF5" w:rsidP="00495B9D">
      <w:pPr>
        <w:tabs>
          <w:tab w:val="left" w:pos="263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E06D9B" w:rsidRPr="008D1B57" w:rsidRDefault="00E06D9B" w:rsidP="00495B9D">
      <w:pPr>
        <w:tabs>
          <w:tab w:val="left" w:pos="2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1B57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Наглядно</w:t>
      </w:r>
      <w:r w:rsidR="005479F7" w:rsidRPr="008D1B57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-</w:t>
      </w:r>
      <w:r w:rsidRPr="008D1B57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дидактические пособия</w:t>
      </w:r>
    </w:p>
    <w:p w:rsidR="00E06D9B" w:rsidRPr="008D1B57" w:rsidRDefault="00E06D9B" w:rsidP="00495B9D">
      <w:pPr>
        <w:tabs>
          <w:tab w:val="left" w:pos="2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«Мир в картинках»: </w:t>
      </w:r>
      <w:r w:rsidRPr="008D1B57">
        <w:rPr>
          <w:rFonts w:ascii="Times New Roman" w:eastAsia="Calibri" w:hAnsi="Times New Roman" w:cs="Times New Roman"/>
          <w:sz w:val="24"/>
          <w:szCs w:val="24"/>
        </w:rPr>
        <w:t>«Спортивный инвентарь».</w:t>
      </w:r>
    </w:p>
    <w:p w:rsidR="00065E39" w:rsidRPr="008D1B57" w:rsidRDefault="00E06D9B" w:rsidP="00495B9D">
      <w:pPr>
        <w:tabs>
          <w:tab w:val="left" w:pos="2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B57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«Рассказы по картинкам»: </w:t>
      </w:r>
      <w:r w:rsidRPr="008D1B57">
        <w:rPr>
          <w:rFonts w:ascii="Times New Roman" w:eastAsia="Calibri" w:hAnsi="Times New Roman" w:cs="Times New Roman"/>
          <w:sz w:val="24"/>
          <w:szCs w:val="24"/>
        </w:rPr>
        <w:t>«Зимние виды спорта»; «Летние виды спорта»; «Распорядок дня».</w:t>
      </w:r>
    </w:p>
    <w:sectPr w:rsidR="00065E39" w:rsidRPr="008D1B57" w:rsidSect="007719C9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88" w:rsidRDefault="00FB7D88" w:rsidP="00105260">
      <w:pPr>
        <w:spacing w:after="0" w:line="240" w:lineRule="auto"/>
      </w:pPr>
      <w:r>
        <w:separator/>
      </w:r>
    </w:p>
  </w:endnote>
  <w:endnote w:type="continuationSeparator" w:id="1">
    <w:p w:rsidR="00FB7D88" w:rsidRDefault="00FB7D88" w:rsidP="0010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868713"/>
    </w:sdtPr>
    <w:sdtContent>
      <w:p w:rsidR="0049419F" w:rsidRDefault="0049419F" w:rsidP="00F4307C">
        <w:pPr>
          <w:pStyle w:val="af1"/>
          <w:tabs>
            <w:tab w:val="left" w:pos="3043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fldSimple w:instr="PAGE   \* MERGEFORMAT">
          <w:r w:rsidR="00600863">
            <w:rPr>
              <w:noProof/>
            </w:rPr>
            <w:t>1</w:t>
          </w:r>
        </w:fldSimple>
      </w:p>
    </w:sdtContent>
  </w:sdt>
  <w:p w:rsidR="0049419F" w:rsidRDefault="004941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88" w:rsidRDefault="00FB7D88" w:rsidP="00105260">
      <w:pPr>
        <w:spacing w:after="0" w:line="240" w:lineRule="auto"/>
      </w:pPr>
      <w:r>
        <w:separator/>
      </w:r>
    </w:p>
  </w:footnote>
  <w:footnote w:type="continuationSeparator" w:id="1">
    <w:p w:rsidR="00FB7D88" w:rsidRDefault="00FB7D88" w:rsidP="0010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A2BE1E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9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2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141E0A4F"/>
    <w:multiLevelType w:val="hybridMultilevel"/>
    <w:tmpl w:val="63EE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9A3"/>
    <w:multiLevelType w:val="hybridMultilevel"/>
    <w:tmpl w:val="5022768C"/>
    <w:lvl w:ilvl="0" w:tplc="5E92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C567710"/>
    <w:multiLevelType w:val="hybridMultilevel"/>
    <w:tmpl w:val="DB84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6A1D"/>
    <w:multiLevelType w:val="hybridMultilevel"/>
    <w:tmpl w:val="4EE8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54F1"/>
    <w:multiLevelType w:val="hybridMultilevel"/>
    <w:tmpl w:val="7D78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B63"/>
    <w:rsid w:val="00000134"/>
    <w:rsid w:val="00000E4F"/>
    <w:rsid w:val="000055EC"/>
    <w:rsid w:val="0001476F"/>
    <w:rsid w:val="000332A3"/>
    <w:rsid w:val="00046841"/>
    <w:rsid w:val="00060927"/>
    <w:rsid w:val="00060C50"/>
    <w:rsid w:val="000619A7"/>
    <w:rsid w:val="00065E39"/>
    <w:rsid w:val="00067B4D"/>
    <w:rsid w:val="00073CF7"/>
    <w:rsid w:val="000809EC"/>
    <w:rsid w:val="00080EC6"/>
    <w:rsid w:val="00085C41"/>
    <w:rsid w:val="0008613F"/>
    <w:rsid w:val="00087DE2"/>
    <w:rsid w:val="00087E1D"/>
    <w:rsid w:val="00091006"/>
    <w:rsid w:val="00095320"/>
    <w:rsid w:val="0009543C"/>
    <w:rsid w:val="000A289A"/>
    <w:rsid w:val="000A3BB5"/>
    <w:rsid w:val="000A515F"/>
    <w:rsid w:val="000D16DE"/>
    <w:rsid w:val="000E030B"/>
    <w:rsid w:val="000E11DD"/>
    <w:rsid w:val="000E1C2F"/>
    <w:rsid w:val="000E3829"/>
    <w:rsid w:val="000F02ED"/>
    <w:rsid w:val="00102BA5"/>
    <w:rsid w:val="00105260"/>
    <w:rsid w:val="00110AE5"/>
    <w:rsid w:val="00112E7E"/>
    <w:rsid w:val="001200A2"/>
    <w:rsid w:val="00120DB3"/>
    <w:rsid w:val="001355D9"/>
    <w:rsid w:val="00140751"/>
    <w:rsid w:val="00144BB7"/>
    <w:rsid w:val="00182520"/>
    <w:rsid w:val="00182C0E"/>
    <w:rsid w:val="00196340"/>
    <w:rsid w:val="001A2FAD"/>
    <w:rsid w:val="001A318C"/>
    <w:rsid w:val="001B3BAE"/>
    <w:rsid w:val="001B62E2"/>
    <w:rsid w:val="001C2EB7"/>
    <w:rsid w:val="001C51DA"/>
    <w:rsid w:val="001D219C"/>
    <w:rsid w:val="001D2B8B"/>
    <w:rsid w:val="001E3D77"/>
    <w:rsid w:val="00200196"/>
    <w:rsid w:val="00203B63"/>
    <w:rsid w:val="002358C0"/>
    <w:rsid w:val="00251323"/>
    <w:rsid w:val="00253A64"/>
    <w:rsid w:val="00256664"/>
    <w:rsid w:val="002638D6"/>
    <w:rsid w:val="00266578"/>
    <w:rsid w:val="002673A2"/>
    <w:rsid w:val="00274639"/>
    <w:rsid w:val="00276C41"/>
    <w:rsid w:val="002803B9"/>
    <w:rsid w:val="0028178D"/>
    <w:rsid w:val="00295643"/>
    <w:rsid w:val="00295E5B"/>
    <w:rsid w:val="00297EF5"/>
    <w:rsid w:val="002A27F4"/>
    <w:rsid w:val="002A2FF4"/>
    <w:rsid w:val="002B0C00"/>
    <w:rsid w:val="002D05B5"/>
    <w:rsid w:val="002D1356"/>
    <w:rsid w:val="002F0001"/>
    <w:rsid w:val="002F60CF"/>
    <w:rsid w:val="00302DFA"/>
    <w:rsid w:val="00356F5F"/>
    <w:rsid w:val="003639B7"/>
    <w:rsid w:val="003646D7"/>
    <w:rsid w:val="003658CD"/>
    <w:rsid w:val="00366E16"/>
    <w:rsid w:val="00375513"/>
    <w:rsid w:val="00377C18"/>
    <w:rsid w:val="003877CE"/>
    <w:rsid w:val="003942F1"/>
    <w:rsid w:val="00396E6E"/>
    <w:rsid w:val="003A0BB9"/>
    <w:rsid w:val="003A6A99"/>
    <w:rsid w:val="003B0891"/>
    <w:rsid w:val="003B4385"/>
    <w:rsid w:val="003B4B7A"/>
    <w:rsid w:val="003B5B2C"/>
    <w:rsid w:val="003D288E"/>
    <w:rsid w:val="003D46F3"/>
    <w:rsid w:val="003E463B"/>
    <w:rsid w:val="003E4A35"/>
    <w:rsid w:val="003E581D"/>
    <w:rsid w:val="003F630B"/>
    <w:rsid w:val="00410465"/>
    <w:rsid w:val="00411656"/>
    <w:rsid w:val="00411851"/>
    <w:rsid w:val="0041348E"/>
    <w:rsid w:val="0041708D"/>
    <w:rsid w:val="00420C2B"/>
    <w:rsid w:val="00424F6D"/>
    <w:rsid w:val="00430506"/>
    <w:rsid w:val="004341C3"/>
    <w:rsid w:val="00434681"/>
    <w:rsid w:val="00437BB5"/>
    <w:rsid w:val="00455AB0"/>
    <w:rsid w:val="00456058"/>
    <w:rsid w:val="00457E4F"/>
    <w:rsid w:val="00493BE5"/>
    <w:rsid w:val="0049419F"/>
    <w:rsid w:val="00495B9D"/>
    <w:rsid w:val="0049791E"/>
    <w:rsid w:val="004B1B04"/>
    <w:rsid w:val="004B3255"/>
    <w:rsid w:val="004B52F7"/>
    <w:rsid w:val="004B7550"/>
    <w:rsid w:val="004D2E75"/>
    <w:rsid w:val="004D5348"/>
    <w:rsid w:val="004E1132"/>
    <w:rsid w:val="004E52D4"/>
    <w:rsid w:val="004E70F6"/>
    <w:rsid w:val="004F2872"/>
    <w:rsid w:val="00507FA6"/>
    <w:rsid w:val="0052788E"/>
    <w:rsid w:val="00530AEE"/>
    <w:rsid w:val="00540655"/>
    <w:rsid w:val="00546780"/>
    <w:rsid w:val="00547798"/>
    <w:rsid w:val="005479F7"/>
    <w:rsid w:val="00550BDA"/>
    <w:rsid w:val="005575EB"/>
    <w:rsid w:val="00560560"/>
    <w:rsid w:val="00560FED"/>
    <w:rsid w:val="005637DF"/>
    <w:rsid w:val="00565B33"/>
    <w:rsid w:val="0057075E"/>
    <w:rsid w:val="0057630C"/>
    <w:rsid w:val="00576AA7"/>
    <w:rsid w:val="0058779E"/>
    <w:rsid w:val="005960DB"/>
    <w:rsid w:val="005A6102"/>
    <w:rsid w:val="005B35C6"/>
    <w:rsid w:val="005D1341"/>
    <w:rsid w:val="005D2D23"/>
    <w:rsid w:val="005D3918"/>
    <w:rsid w:val="005F21AC"/>
    <w:rsid w:val="005F6A1C"/>
    <w:rsid w:val="00600863"/>
    <w:rsid w:val="00606689"/>
    <w:rsid w:val="006136D2"/>
    <w:rsid w:val="006243D2"/>
    <w:rsid w:val="00630370"/>
    <w:rsid w:val="006303D4"/>
    <w:rsid w:val="00632400"/>
    <w:rsid w:val="00643411"/>
    <w:rsid w:val="00643B76"/>
    <w:rsid w:val="006644B1"/>
    <w:rsid w:val="00674DA2"/>
    <w:rsid w:val="00676562"/>
    <w:rsid w:val="00676B3C"/>
    <w:rsid w:val="006874D1"/>
    <w:rsid w:val="0069470D"/>
    <w:rsid w:val="006970A7"/>
    <w:rsid w:val="006A01CC"/>
    <w:rsid w:val="006A0EE6"/>
    <w:rsid w:val="006A196A"/>
    <w:rsid w:val="006A5734"/>
    <w:rsid w:val="006B6051"/>
    <w:rsid w:val="006B6690"/>
    <w:rsid w:val="006C13DF"/>
    <w:rsid w:val="006C5548"/>
    <w:rsid w:val="006C5921"/>
    <w:rsid w:val="006E41DA"/>
    <w:rsid w:val="006E4A2C"/>
    <w:rsid w:val="006F7E7B"/>
    <w:rsid w:val="00703D84"/>
    <w:rsid w:val="00707465"/>
    <w:rsid w:val="00710996"/>
    <w:rsid w:val="00715CBB"/>
    <w:rsid w:val="00720C70"/>
    <w:rsid w:val="0072202E"/>
    <w:rsid w:val="007233F6"/>
    <w:rsid w:val="00727282"/>
    <w:rsid w:val="00730E09"/>
    <w:rsid w:val="00743B5A"/>
    <w:rsid w:val="00751F39"/>
    <w:rsid w:val="007641BC"/>
    <w:rsid w:val="00765CA1"/>
    <w:rsid w:val="007719C9"/>
    <w:rsid w:val="00782871"/>
    <w:rsid w:val="00785BF8"/>
    <w:rsid w:val="0078776D"/>
    <w:rsid w:val="00787A23"/>
    <w:rsid w:val="00791063"/>
    <w:rsid w:val="00791692"/>
    <w:rsid w:val="00794836"/>
    <w:rsid w:val="007B61F4"/>
    <w:rsid w:val="007C27AC"/>
    <w:rsid w:val="007C2C7F"/>
    <w:rsid w:val="007C7195"/>
    <w:rsid w:val="007D0B36"/>
    <w:rsid w:val="007D5EE7"/>
    <w:rsid w:val="007E4CE8"/>
    <w:rsid w:val="007E792E"/>
    <w:rsid w:val="0081699B"/>
    <w:rsid w:val="0082429B"/>
    <w:rsid w:val="0082756E"/>
    <w:rsid w:val="00835B23"/>
    <w:rsid w:val="00842222"/>
    <w:rsid w:val="008854BD"/>
    <w:rsid w:val="00887B7C"/>
    <w:rsid w:val="00887DEB"/>
    <w:rsid w:val="00890BB5"/>
    <w:rsid w:val="00895B8A"/>
    <w:rsid w:val="008B34C6"/>
    <w:rsid w:val="008B380F"/>
    <w:rsid w:val="008B4933"/>
    <w:rsid w:val="008B52F2"/>
    <w:rsid w:val="008C2D35"/>
    <w:rsid w:val="008D1B57"/>
    <w:rsid w:val="008D22B5"/>
    <w:rsid w:val="008D2C4C"/>
    <w:rsid w:val="008D786B"/>
    <w:rsid w:val="008E1094"/>
    <w:rsid w:val="008E4B15"/>
    <w:rsid w:val="008E4E88"/>
    <w:rsid w:val="0090249E"/>
    <w:rsid w:val="00905B8F"/>
    <w:rsid w:val="00922A8E"/>
    <w:rsid w:val="00924CF7"/>
    <w:rsid w:val="0093259A"/>
    <w:rsid w:val="00934B35"/>
    <w:rsid w:val="00941E36"/>
    <w:rsid w:val="00942FCD"/>
    <w:rsid w:val="00951001"/>
    <w:rsid w:val="009524B9"/>
    <w:rsid w:val="0096652B"/>
    <w:rsid w:val="009710EE"/>
    <w:rsid w:val="00973DB0"/>
    <w:rsid w:val="00982D14"/>
    <w:rsid w:val="00983817"/>
    <w:rsid w:val="00984ECE"/>
    <w:rsid w:val="00987055"/>
    <w:rsid w:val="00995AC2"/>
    <w:rsid w:val="009A2CA9"/>
    <w:rsid w:val="009B0E00"/>
    <w:rsid w:val="009B76B2"/>
    <w:rsid w:val="009C1315"/>
    <w:rsid w:val="009C4329"/>
    <w:rsid w:val="009C7AA8"/>
    <w:rsid w:val="009C7F29"/>
    <w:rsid w:val="009D2A0C"/>
    <w:rsid w:val="009D2F02"/>
    <w:rsid w:val="009D4032"/>
    <w:rsid w:val="009E6B03"/>
    <w:rsid w:val="009E7454"/>
    <w:rsid w:val="009F1382"/>
    <w:rsid w:val="009F461F"/>
    <w:rsid w:val="00A07ABE"/>
    <w:rsid w:val="00A13CC4"/>
    <w:rsid w:val="00A17232"/>
    <w:rsid w:val="00A236C9"/>
    <w:rsid w:val="00A23DDC"/>
    <w:rsid w:val="00A26E89"/>
    <w:rsid w:val="00A32235"/>
    <w:rsid w:val="00A3271D"/>
    <w:rsid w:val="00A342C1"/>
    <w:rsid w:val="00A44D90"/>
    <w:rsid w:val="00A55C4E"/>
    <w:rsid w:val="00A575D1"/>
    <w:rsid w:val="00A6316C"/>
    <w:rsid w:val="00A72DA4"/>
    <w:rsid w:val="00A77041"/>
    <w:rsid w:val="00A84B81"/>
    <w:rsid w:val="00A9543B"/>
    <w:rsid w:val="00A95819"/>
    <w:rsid w:val="00A97685"/>
    <w:rsid w:val="00AB1667"/>
    <w:rsid w:val="00AB3702"/>
    <w:rsid w:val="00AC339A"/>
    <w:rsid w:val="00AC7087"/>
    <w:rsid w:val="00AC79E3"/>
    <w:rsid w:val="00AD2D45"/>
    <w:rsid w:val="00AD7C72"/>
    <w:rsid w:val="00AE4CD1"/>
    <w:rsid w:val="00AF3C3A"/>
    <w:rsid w:val="00AF44DF"/>
    <w:rsid w:val="00B02A9B"/>
    <w:rsid w:val="00B13C63"/>
    <w:rsid w:val="00B20A88"/>
    <w:rsid w:val="00B4554A"/>
    <w:rsid w:val="00B46772"/>
    <w:rsid w:val="00B46E04"/>
    <w:rsid w:val="00B50998"/>
    <w:rsid w:val="00B5311D"/>
    <w:rsid w:val="00B64A1C"/>
    <w:rsid w:val="00B652EB"/>
    <w:rsid w:val="00B8042D"/>
    <w:rsid w:val="00B843B9"/>
    <w:rsid w:val="00B957E4"/>
    <w:rsid w:val="00BA02A9"/>
    <w:rsid w:val="00BA4ED7"/>
    <w:rsid w:val="00BD2F16"/>
    <w:rsid w:val="00BD4FCA"/>
    <w:rsid w:val="00BE2154"/>
    <w:rsid w:val="00BE288B"/>
    <w:rsid w:val="00BF7BB9"/>
    <w:rsid w:val="00C1135C"/>
    <w:rsid w:val="00C11F69"/>
    <w:rsid w:val="00C12D70"/>
    <w:rsid w:val="00C21453"/>
    <w:rsid w:val="00C2254A"/>
    <w:rsid w:val="00C22D96"/>
    <w:rsid w:val="00C23F55"/>
    <w:rsid w:val="00C36A86"/>
    <w:rsid w:val="00C5038D"/>
    <w:rsid w:val="00C610FF"/>
    <w:rsid w:val="00C6293B"/>
    <w:rsid w:val="00C70D8C"/>
    <w:rsid w:val="00C734F9"/>
    <w:rsid w:val="00C75C4D"/>
    <w:rsid w:val="00C75E9D"/>
    <w:rsid w:val="00C80D4F"/>
    <w:rsid w:val="00C83E46"/>
    <w:rsid w:val="00C84B6C"/>
    <w:rsid w:val="00C95C1D"/>
    <w:rsid w:val="00C9689B"/>
    <w:rsid w:val="00CA02D4"/>
    <w:rsid w:val="00CA08D9"/>
    <w:rsid w:val="00CA3D5D"/>
    <w:rsid w:val="00CA3FF5"/>
    <w:rsid w:val="00CB0C8C"/>
    <w:rsid w:val="00CB230F"/>
    <w:rsid w:val="00CB587B"/>
    <w:rsid w:val="00CC081A"/>
    <w:rsid w:val="00CE3D30"/>
    <w:rsid w:val="00CE3DCE"/>
    <w:rsid w:val="00D042C6"/>
    <w:rsid w:val="00D25B38"/>
    <w:rsid w:val="00D3129B"/>
    <w:rsid w:val="00D42A4C"/>
    <w:rsid w:val="00D527E6"/>
    <w:rsid w:val="00D61618"/>
    <w:rsid w:val="00D6298E"/>
    <w:rsid w:val="00D6458C"/>
    <w:rsid w:val="00D66C64"/>
    <w:rsid w:val="00D76F47"/>
    <w:rsid w:val="00D92639"/>
    <w:rsid w:val="00D945E6"/>
    <w:rsid w:val="00D95284"/>
    <w:rsid w:val="00DA03F7"/>
    <w:rsid w:val="00DA4140"/>
    <w:rsid w:val="00DB44F9"/>
    <w:rsid w:val="00DC0461"/>
    <w:rsid w:val="00DC15E1"/>
    <w:rsid w:val="00DC2271"/>
    <w:rsid w:val="00DD65A3"/>
    <w:rsid w:val="00DE1A4C"/>
    <w:rsid w:val="00DE2353"/>
    <w:rsid w:val="00DE4BCC"/>
    <w:rsid w:val="00DE7FC8"/>
    <w:rsid w:val="00E04B73"/>
    <w:rsid w:val="00E06D9B"/>
    <w:rsid w:val="00E1307D"/>
    <w:rsid w:val="00E16781"/>
    <w:rsid w:val="00E200D6"/>
    <w:rsid w:val="00E23808"/>
    <w:rsid w:val="00E32CEF"/>
    <w:rsid w:val="00E37A9D"/>
    <w:rsid w:val="00E644D5"/>
    <w:rsid w:val="00E66FE4"/>
    <w:rsid w:val="00E67689"/>
    <w:rsid w:val="00E833CD"/>
    <w:rsid w:val="00E879EF"/>
    <w:rsid w:val="00E94386"/>
    <w:rsid w:val="00E96056"/>
    <w:rsid w:val="00EA4681"/>
    <w:rsid w:val="00EA7219"/>
    <w:rsid w:val="00EA74C8"/>
    <w:rsid w:val="00EB01C1"/>
    <w:rsid w:val="00EB5064"/>
    <w:rsid w:val="00EB7C00"/>
    <w:rsid w:val="00EC26C3"/>
    <w:rsid w:val="00ED674E"/>
    <w:rsid w:val="00EE4B94"/>
    <w:rsid w:val="00EE539E"/>
    <w:rsid w:val="00EE64CB"/>
    <w:rsid w:val="00F008AB"/>
    <w:rsid w:val="00F07463"/>
    <w:rsid w:val="00F14508"/>
    <w:rsid w:val="00F176F7"/>
    <w:rsid w:val="00F301A9"/>
    <w:rsid w:val="00F4307C"/>
    <w:rsid w:val="00F56865"/>
    <w:rsid w:val="00F62CA0"/>
    <w:rsid w:val="00F65020"/>
    <w:rsid w:val="00F658F8"/>
    <w:rsid w:val="00F67C52"/>
    <w:rsid w:val="00F71949"/>
    <w:rsid w:val="00F87C67"/>
    <w:rsid w:val="00F909E8"/>
    <w:rsid w:val="00F92995"/>
    <w:rsid w:val="00F92EDB"/>
    <w:rsid w:val="00F950BF"/>
    <w:rsid w:val="00FA0939"/>
    <w:rsid w:val="00FA3C69"/>
    <w:rsid w:val="00FA67DD"/>
    <w:rsid w:val="00FB7D88"/>
    <w:rsid w:val="00FD5E89"/>
    <w:rsid w:val="00FE0131"/>
    <w:rsid w:val="00FE5AC7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F"/>
  </w:style>
  <w:style w:type="paragraph" w:styleId="1">
    <w:name w:val="heading 1"/>
    <w:basedOn w:val="a"/>
    <w:next w:val="a"/>
    <w:link w:val="10"/>
    <w:qFormat/>
    <w:rsid w:val="00A342C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9870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870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70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870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9870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870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C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numbering" w:customStyle="1" w:styleId="11">
    <w:name w:val="Нет списка1"/>
    <w:next w:val="a2"/>
    <w:semiHidden/>
    <w:unhideWhenUsed/>
    <w:rsid w:val="00A342C1"/>
  </w:style>
  <w:style w:type="numbering" w:customStyle="1" w:styleId="110">
    <w:name w:val="Нет списка11"/>
    <w:next w:val="a2"/>
    <w:uiPriority w:val="99"/>
    <w:semiHidden/>
    <w:unhideWhenUsed/>
    <w:rsid w:val="00A342C1"/>
  </w:style>
  <w:style w:type="paragraph" w:styleId="a3">
    <w:name w:val="List Paragraph"/>
    <w:basedOn w:val="a"/>
    <w:qFormat/>
    <w:rsid w:val="00A342C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aliases w:val="Знак Знак"/>
    <w:basedOn w:val="a"/>
    <w:link w:val="a5"/>
    <w:uiPriority w:val="99"/>
    <w:rsid w:val="00A342C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342C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1"/>
    <w:rsid w:val="00A34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42C1"/>
  </w:style>
  <w:style w:type="character" w:customStyle="1" w:styleId="WW8Num1z0">
    <w:name w:val="WW8Num1z0"/>
    <w:rsid w:val="00A342C1"/>
    <w:rPr>
      <w:rFonts w:ascii="Symbol" w:hAnsi="Symbol" w:cs="Symbol"/>
    </w:rPr>
  </w:style>
  <w:style w:type="character" w:customStyle="1" w:styleId="WW8Num1z1">
    <w:name w:val="WW8Num1z1"/>
    <w:rsid w:val="00A342C1"/>
    <w:rPr>
      <w:rFonts w:ascii="Courier New" w:hAnsi="Courier New" w:cs="Courier New"/>
    </w:rPr>
  </w:style>
  <w:style w:type="character" w:customStyle="1" w:styleId="WW8Num1z2">
    <w:name w:val="WW8Num1z2"/>
    <w:rsid w:val="00A342C1"/>
    <w:rPr>
      <w:rFonts w:ascii="Wingdings" w:hAnsi="Wingdings" w:cs="Wingdings"/>
    </w:rPr>
  </w:style>
  <w:style w:type="character" w:customStyle="1" w:styleId="WW8Num2z0">
    <w:name w:val="WW8Num2z0"/>
    <w:rsid w:val="00A342C1"/>
    <w:rPr>
      <w:rFonts w:ascii="Symbol" w:hAnsi="Symbol" w:cs="Symbol"/>
    </w:rPr>
  </w:style>
  <w:style w:type="character" w:customStyle="1" w:styleId="WW8Num2z1">
    <w:name w:val="WW8Num2z1"/>
    <w:rsid w:val="00A342C1"/>
    <w:rPr>
      <w:rFonts w:ascii="Courier New" w:hAnsi="Courier New" w:cs="Courier New"/>
    </w:rPr>
  </w:style>
  <w:style w:type="character" w:customStyle="1" w:styleId="WW8Num2z2">
    <w:name w:val="WW8Num2z2"/>
    <w:rsid w:val="00A342C1"/>
    <w:rPr>
      <w:rFonts w:ascii="Wingdings" w:hAnsi="Wingdings" w:cs="Wingdings"/>
    </w:rPr>
  </w:style>
  <w:style w:type="character" w:customStyle="1" w:styleId="WW8Num3z0">
    <w:name w:val="WW8Num3z0"/>
    <w:rsid w:val="00A342C1"/>
    <w:rPr>
      <w:rFonts w:ascii="Symbol" w:hAnsi="Symbol" w:cs="Symbol"/>
    </w:rPr>
  </w:style>
  <w:style w:type="character" w:customStyle="1" w:styleId="WW8Num3z1">
    <w:name w:val="WW8Num3z1"/>
    <w:rsid w:val="00A342C1"/>
    <w:rPr>
      <w:rFonts w:ascii="Courier New" w:hAnsi="Courier New" w:cs="Courier New"/>
    </w:rPr>
  </w:style>
  <w:style w:type="character" w:customStyle="1" w:styleId="WW8Num3z2">
    <w:name w:val="WW8Num3z2"/>
    <w:rsid w:val="00A342C1"/>
    <w:rPr>
      <w:rFonts w:ascii="Wingdings" w:hAnsi="Wingdings" w:cs="Wingdings"/>
    </w:rPr>
  </w:style>
  <w:style w:type="character" w:customStyle="1" w:styleId="WW8Num4z0">
    <w:name w:val="WW8Num4z0"/>
    <w:rsid w:val="00A342C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A342C1"/>
    <w:rPr>
      <w:rFonts w:ascii="Courier New" w:hAnsi="Courier New" w:cs="Courier New"/>
    </w:rPr>
  </w:style>
  <w:style w:type="character" w:customStyle="1" w:styleId="WW8Num4z2">
    <w:name w:val="WW8Num4z2"/>
    <w:rsid w:val="00A342C1"/>
    <w:rPr>
      <w:rFonts w:ascii="Wingdings" w:hAnsi="Wingdings" w:cs="Wingdings"/>
    </w:rPr>
  </w:style>
  <w:style w:type="character" w:customStyle="1" w:styleId="WW8Num5z0">
    <w:name w:val="WW8Num5z0"/>
    <w:rsid w:val="00A342C1"/>
    <w:rPr>
      <w:rFonts w:ascii="Symbol" w:hAnsi="Symbol" w:cs="Symbol"/>
    </w:rPr>
  </w:style>
  <w:style w:type="character" w:customStyle="1" w:styleId="WW8Num5z1">
    <w:name w:val="WW8Num5z1"/>
    <w:rsid w:val="00A342C1"/>
    <w:rPr>
      <w:rFonts w:ascii="Courier New" w:hAnsi="Courier New" w:cs="Courier New"/>
    </w:rPr>
  </w:style>
  <w:style w:type="character" w:customStyle="1" w:styleId="WW8Num5z2">
    <w:name w:val="WW8Num5z2"/>
    <w:rsid w:val="00A342C1"/>
    <w:rPr>
      <w:rFonts w:ascii="Wingdings" w:hAnsi="Wingdings" w:cs="Wingdings"/>
    </w:rPr>
  </w:style>
  <w:style w:type="character" w:customStyle="1" w:styleId="WW8Num6z0">
    <w:name w:val="WW8Num6z0"/>
    <w:rsid w:val="00A342C1"/>
    <w:rPr>
      <w:rFonts w:ascii="Symbol" w:hAnsi="Symbol" w:cs="Symbol"/>
    </w:rPr>
  </w:style>
  <w:style w:type="character" w:customStyle="1" w:styleId="WW8Num6z1">
    <w:name w:val="WW8Num6z1"/>
    <w:rsid w:val="00A342C1"/>
    <w:rPr>
      <w:rFonts w:ascii="Courier New" w:hAnsi="Courier New" w:cs="Courier New"/>
    </w:rPr>
  </w:style>
  <w:style w:type="character" w:customStyle="1" w:styleId="WW8Num6z2">
    <w:name w:val="WW8Num6z2"/>
    <w:rsid w:val="00A342C1"/>
    <w:rPr>
      <w:rFonts w:ascii="Wingdings" w:hAnsi="Wingdings" w:cs="Wingdings"/>
    </w:rPr>
  </w:style>
  <w:style w:type="character" w:customStyle="1" w:styleId="WW8Num7z0">
    <w:name w:val="WW8Num7z0"/>
    <w:rsid w:val="00A342C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A342C1"/>
    <w:rPr>
      <w:rFonts w:ascii="Courier New" w:hAnsi="Courier New" w:cs="Courier New"/>
    </w:rPr>
  </w:style>
  <w:style w:type="character" w:customStyle="1" w:styleId="WW8Num7z2">
    <w:name w:val="WW8Num7z2"/>
    <w:rsid w:val="00A342C1"/>
    <w:rPr>
      <w:rFonts w:ascii="Wingdings" w:hAnsi="Wingdings" w:cs="Wingdings"/>
    </w:rPr>
  </w:style>
  <w:style w:type="character" w:customStyle="1" w:styleId="WW8Num8z0">
    <w:name w:val="WW8Num8z0"/>
    <w:rsid w:val="00A342C1"/>
  </w:style>
  <w:style w:type="character" w:customStyle="1" w:styleId="WW8Num8z1">
    <w:name w:val="WW8Num8z1"/>
    <w:rsid w:val="00A342C1"/>
  </w:style>
  <w:style w:type="character" w:customStyle="1" w:styleId="WW8Num8z2">
    <w:name w:val="WW8Num8z2"/>
    <w:rsid w:val="00A342C1"/>
  </w:style>
  <w:style w:type="character" w:customStyle="1" w:styleId="WW8Num8z3">
    <w:name w:val="WW8Num8z3"/>
    <w:rsid w:val="00A342C1"/>
  </w:style>
  <w:style w:type="character" w:customStyle="1" w:styleId="WW8Num8z4">
    <w:name w:val="WW8Num8z4"/>
    <w:rsid w:val="00A342C1"/>
  </w:style>
  <w:style w:type="character" w:customStyle="1" w:styleId="WW8Num8z5">
    <w:name w:val="WW8Num8z5"/>
    <w:rsid w:val="00A342C1"/>
  </w:style>
  <w:style w:type="character" w:customStyle="1" w:styleId="WW8Num8z6">
    <w:name w:val="WW8Num8z6"/>
    <w:rsid w:val="00A342C1"/>
  </w:style>
  <w:style w:type="character" w:customStyle="1" w:styleId="WW8Num8z7">
    <w:name w:val="WW8Num8z7"/>
    <w:rsid w:val="00A342C1"/>
  </w:style>
  <w:style w:type="character" w:customStyle="1" w:styleId="WW8Num8z8">
    <w:name w:val="WW8Num8z8"/>
    <w:rsid w:val="00A342C1"/>
  </w:style>
  <w:style w:type="character" w:customStyle="1" w:styleId="WW8Num9z0">
    <w:name w:val="WW8Num9z0"/>
    <w:rsid w:val="00A342C1"/>
    <w:rPr>
      <w:rFonts w:ascii="Symbol" w:hAnsi="Symbol" w:cs="Symbol"/>
    </w:rPr>
  </w:style>
  <w:style w:type="character" w:customStyle="1" w:styleId="WW8Num9z1">
    <w:name w:val="WW8Num9z1"/>
    <w:rsid w:val="00A342C1"/>
    <w:rPr>
      <w:rFonts w:ascii="Courier New" w:hAnsi="Courier New" w:cs="Courier New"/>
    </w:rPr>
  </w:style>
  <w:style w:type="character" w:customStyle="1" w:styleId="WW8Num9z2">
    <w:name w:val="WW8Num9z2"/>
    <w:rsid w:val="00A342C1"/>
    <w:rPr>
      <w:rFonts w:ascii="Wingdings" w:hAnsi="Wingdings" w:cs="Wingdings"/>
    </w:rPr>
  </w:style>
  <w:style w:type="character" w:customStyle="1" w:styleId="12">
    <w:name w:val="Основной шрифт абзаца1"/>
    <w:rsid w:val="00A342C1"/>
  </w:style>
  <w:style w:type="paragraph" w:customStyle="1" w:styleId="13">
    <w:name w:val="Заголовок1"/>
    <w:basedOn w:val="a"/>
    <w:next w:val="a9"/>
    <w:rsid w:val="00A342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342C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List"/>
    <w:basedOn w:val="a9"/>
    <w:rsid w:val="00A342C1"/>
    <w:rPr>
      <w:rFonts w:cs="Mangal"/>
    </w:rPr>
  </w:style>
  <w:style w:type="paragraph" w:styleId="ac">
    <w:name w:val="caption"/>
    <w:basedOn w:val="a"/>
    <w:qFormat/>
    <w:rsid w:val="00A342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342C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d">
    <w:name w:val="Содержимое таблицы"/>
    <w:basedOn w:val="a"/>
    <w:rsid w:val="00A342C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A342C1"/>
    <w:pPr>
      <w:jc w:val="center"/>
    </w:pPr>
    <w:rPr>
      <w:b/>
      <w:bCs/>
    </w:rPr>
  </w:style>
  <w:style w:type="paragraph" w:styleId="af">
    <w:name w:val="header"/>
    <w:basedOn w:val="a"/>
    <w:link w:val="af0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A342C1"/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15">
    <w:name w:val="Сетка таблицы1"/>
    <w:basedOn w:val="a1"/>
    <w:next w:val="a8"/>
    <w:rsid w:val="00A3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342C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42C1"/>
    <w:rPr>
      <w:rFonts w:ascii="Tahoma" w:eastAsia="Calibri" w:hAnsi="Tahoma" w:cs="Times New Roman"/>
      <w:sz w:val="16"/>
      <w:szCs w:val="16"/>
      <w:lang w:eastAsia="zh-CN"/>
    </w:rPr>
  </w:style>
  <w:style w:type="numbering" w:customStyle="1" w:styleId="1111">
    <w:name w:val="Нет списка1111"/>
    <w:next w:val="a2"/>
    <w:uiPriority w:val="99"/>
    <w:semiHidden/>
    <w:unhideWhenUsed/>
    <w:rsid w:val="00A342C1"/>
  </w:style>
  <w:style w:type="numbering" w:customStyle="1" w:styleId="11111">
    <w:name w:val="Нет списка11111"/>
    <w:next w:val="a2"/>
    <w:uiPriority w:val="99"/>
    <w:semiHidden/>
    <w:unhideWhenUsed/>
    <w:rsid w:val="00A342C1"/>
  </w:style>
  <w:style w:type="character" w:customStyle="1" w:styleId="a7">
    <w:name w:val="Без интервала Знак"/>
    <w:link w:val="a6"/>
    <w:locked/>
    <w:rsid w:val="00A342C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A342C1"/>
  </w:style>
  <w:style w:type="table" w:customStyle="1" w:styleId="22">
    <w:name w:val="Сетка таблицы2"/>
    <w:basedOn w:val="a1"/>
    <w:next w:val="a8"/>
    <w:rsid w:val="00A342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semiHidden/>
    <w:unhideWhenUsed/>
    <w:rsid w:val="00A342C1"/>
  </w:style>
  <w:style w:type="paragraph" w:customStyle="1" w:styleId="Style4">
    <w:name w:val="Style4"/>
    <w:basedOn w:val="a"/>
    <w:uiPriority w:val="99"/>
    <w:rsid w:val="00A3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A342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A342C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A34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"/>
    <w:uiPriority w:val="99"/>
    <w:unhideWhenUsed/>
    <w:rsid w:val="00A342C1"/>
    <w:pPr>
      <w:ind w:left="849" w:hanging="283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(27)"/>
    <w:link w:val="271"/>
    <w:locked/>
    <w:rsid w:val="00D6161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D61618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983817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983817"/>
    <w:pPr>
      <w:spacing w:after="100"/>
    </w:pPr>
  </w:style>
  <w:style w:type="character" w:styleId="af7">
    <w:name w:val="Hyperlink"/>
    <w:basedOn w:val="a0"/>
    <w:uiPriority w:val="99"/>
    <w:unhideWhenUsed/>
    <w:rsid w:val="009838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870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70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70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8705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8705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870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987055"/>
    <w:pPr>
      <w:tabs>
        <w:tab w:val="right" w:leader="dot" w:pos="13993"/>
      </w:tabs>
      <w:spacing w:line="240" w:lineRule="auto"/>
      <w:ind w:left="220" w:firstLine="206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987055"/>
    <w:pPr>
      <w:ind w:left="440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98705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98705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705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705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98705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7055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98705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98705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uiPriority w:val="99"/>
    <w:rsid w:val="0098705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uiPriority w:val="99"/>
    <w:rsid w:val="00987055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uiPriority w:val="99"/>
    <w:rsid w:val="0098705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uiPriority w:val="99"/>
    <w:rsid w:val="0098705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9">
    <w:name w:val="Font Style229"/>
    <w:uiPriority w:val="99"/>
    <w:rsid w:val="0098705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uiPriority w:val="99"/>
    <w:rsid w:val="0098705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98705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98705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98705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98705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uiPriority w:val="99"/>
    <w:rsid w:val="00987055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0">
    <w:name w:val="Style90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98705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98705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987055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98705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98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98705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987055"/>
    <w:rPr>
      <w:rFonts w:ascii="Calibri" w:eastAsia="Calibri" w:hAnsi="Calibri" w:cs="Times New Roman"/>
    </w:rPr>
  </w:style>
  <w:style w:type="character" w:customStyle="1" w:styleId="211">
    <w:name w:val="Основной текст (21)"/>
    <w:link w:val="2110"/>
    <w:locked/>
    <w:rsid w:val="00987055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987055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paragraph" w:styleId="af8">
    <w:name w:val="footnote text"/>
    <w:basedOn w:val="a"/>
    <w:link w:val="af9"/>
    <w:semiHidden/>
    <w:unhideWhenUsed/>
    <w:rsid w:val="00987055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87055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rsid w:val="00987055"/>
    <w:rPr>
      <w:vertAlign w:val="superscript"/>
    </w:rPr>
  </w:style>
  <w:style w:type="character" w:customStyle="1" w:styleId="FontStyle216">
    <w:name w:val="Font Style216"/>
    <w:uiPriority w:val="99"/>
    <w:rsid w:val="00987055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0">
    <w:name w:val="Style20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87055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9870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uiPriority w:val="99"/>
    <w:rsid w:val="00987055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51">
    <w:name w:val="Style51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8705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8705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98705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987055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98705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987055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98705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98705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98705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uiPriority w:val="99"/>
    <w:rsid w:val="0098705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987055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64">
    <w:name w:val="Style164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987055"/>
    <w:rPr>
      <w:rFonts w:ascii="Bookman Old Style" w:hAnsi="Bookman Old Style" w:cs="Bookman Old Style"/>
      <w:sz w:val="16"/>
      <w:szCs w:val="16"/>
    </w:rPr>
  </w:style>
  <w:style w:type="character" w:customStyle="1" w:styleId="FontStyle301">
    <w:name w:val="Font Style301"/>
    <w:uiPriority w:val="99"/>
    <w:rsid w:val="0098705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987055"/>
    <w:rPr>
      <w:rFonts w:ascii="Century Schoolbook" w:hAnsi="Century Schoolbook" w:cs="Century Schoolbook"/>
      <w:sz w:val="18"/>
      <w:szCs w:val="18"/>
    </w:rPr>
  </w:style>
  <w:style w:type="paragraph" w:customStyle="1" w:styleId="Style106">
    <w:name w:val="Style106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8705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8705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8705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uiPriority w:val="99"/>
    <w:rsid w:val="00987055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987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annotation reference"/>
    <w:semiHidden/>
    <w:rsid w:val="00987055"/>
    <w:rPr>
      <w:sz w:val="16"/>
      <w:szCs w:val="16"/>
    </w:rPr>
  </w:style>
  <w:style w:type="paragraph" w:styleId="afd">
    <w:name w:val="annotation text"/>
    <w:basedOn w:val="a"/>
    <w:link w:val="afe"/>
    <w:semiHidden/>
    <w:rsid w:val="0098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98705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98705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870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1">
    <w:name w:val="page number"/>
    <w:basedOn w:val="a0"/>
    <w:rsid w:val="00987055"/>
  </w:style>
  <w:style w:type="paragraph" w:styleId="aff2">
    <w:name w:val="Title"/>
    <w:basedOn w:val="a"/>
    <w:link w:val="aff3"/>
    <w:qFormat/>
    <w:rsid w:val="009870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f3">
    <w:name w:val="Название Знак"/>
    <w:basedOn w:val="a0"/>
    <w:link w:val="aff2"/>
    <w:rsid w:val="00987055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aff4">
    <w:name w:val="Strong"/>
    <w:qFormat/>
    <w:rsid w:val="00987055"/>
    <w:rPr>
      <w:b/>
      <w:bCs/>
    </w:rPr>
  </w:style>
  <w:style w:type="character" w:customStyle="1" w:styleId="212">
    <w:name w:val="Основной текст 2 Знак1"/>
    <w:basedOn w:val="a0"/>
    <w:semiHidden/>
    <w:rsid w:val="00987055"/>
  </w:style>
  <w:style w:type="character" w:customStyle="1" w:styleId="34">
    <w:name w:val="Основной текст 3 Знак"/>
    <w:link w:val="35"/>
    <w:locked/>
    <w:rsid w:val="00987055"/>
    <w:rPr>
      <w:sz w:val="16"/>
      <w:szCs w:val="16"/>
    </w:rPr>
  </w:style>
  <w:style w:type="paragraph" w:styleId="35">
    <w:name w:val="Body Text 3"/>
    <w:basedOn w:val="a"/>
    <w:link w:val="34"/>
    <w:rsid w:val="0098705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87055"/>
    <w:rPr>
      <w:sz w:val="16"/>
      <w:szCs w:val="16"/>
    </w:rPr>
  </w:style>
  <w:style w:type="paragraph" w:customStyle="1" w:styleId="msonormalcxspmiddle">
    <w:name w:val="msonormalcxspmiddle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987055"/>
    <w:rPr>
      <w:rFonts w:ascii="Verdana" w:hAnsi="Verdana" w:hint="default"/>
      <w:sz w:val="20"/>
      <w:szCs w:val="20"/>
    </w:rPr>
  </w:style>
  <w:style w:type="paragraph" w:customStyle="1" w:styleId="17">
    <w:name w:val="Обычный1"/>
    <w:rsid w:val="009870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ody Text Indent"/>
    <w:basedOn w:val="a"/>
    <w:link w:val="aff6"/>
    <w:rsid w:val="009870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sid w:val="0098705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Plain Text"/>
    <w:basedOn w:val="a"/>
    <w:link w:val="aff8"/>
    <w:rsid w:val="009870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987055"/>
    <w:rPr>
      <w:rFonts w:ascii="Courier New" w:eastAsia="Times New Roman" w:hAnsi="Courier New" w:cs="Times New Roman"/>
      <w:sz w:val="20"/>
      <w:szCs w:val="20"/>
    </w:rPr>
  </w:style>
  <w:style w:type="paragraph" w:styleId="aff9">
    <w:name w:val="Subtitle"/>
    <w:basedOn w:val="a"/>
    <w:link w:val="affa"/>
    <w:qFormat/>
    <w:rsid w:val="009870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ffa">
    <w:name w:val="Подзаголовок Знак"/>
    <w:basedOn w:val="a0"/>
    <w:link w:val="aff9"/>
    <w:rsid w:val="0098705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26">
    <w:name w:val="Body Text Indent 2"/>
    <w:basedOn w:val="a"/>
    <w:link w:val="28"/>
    <w:rsid w:val="009870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6"/>
    <w:rsid w:val="00987055"/>
    <w:rPr>
      <w:rFonts w:ascii="Times New Roman" w:eastAsia="Times New Roman" w:hAnsi="Times New Roman" w:cs="Times New Roman"/>
      <w:sz w:val="20"/>
      <w:szCs w:val="20"/>
    </w:rPr>
  </w:style>
  <w:style w:type="paragraph" w:styleId="36">
    <w:name w:val="Body Text Indent 3"/>
    <w:basedOn w:val="a"/>
    <w:link w:val="37"/>
    <w:rsid w:val="009870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8705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987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055"/>
    <w:rPr>
      <w:rFonts w:ascii="Courier New" w:eastAsia="Times New Roman" w:hAnsi="Courier New" w:cs="Times New Roman"/>
      <w:sz w:val="20"/>
      <w:szCs w:val="20"/>
    </w:rPr>
  </w:style>
  <w:style w:type="paragraph" w:styleId="affb">
    <w:name w:val="Document Map"/>
    <w:basedOn w:val="a"/>
    <w:link w:val="affc"/>
    <w:semiHidden/>
    <w:rsid w:val="009870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c">
    <w:name w:val="Схема документа Знак"/>
    <w:basedOn w:val="a0"/>
    <w:link w:val="affb"/>
    <w:semiHidden/>
    <w:rsid w:val="00987055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8">
    <w:name w:val="заголовок 1"/>
    <w:basedOn w:val="a"/>
    <w:next w:val="a"/>
    <w:rsid w:val="0098705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d">
    <w:name w:val="Центр"/>
    <w:basedOn w:val="a"/>
    <w:rsid w:val="0098705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e">
    <w:name w:val="FollowedHyperlink"/>
    <w:uiPriority w:val="99"/>
    <w:semiHidden/>
    <w:unhideWhenUsed/>
    <w:rsid w:val="00987055"/>
    <w:rPr>
      <w:color w:val="800080"/>
      <w:u w:val="single"/>
    </w:rPr>
  </w:style>
  <w:style w:type="character" w:customStyle="1" w:styleId="42">
    <w:name w:val="Основной текст (4)"/>
    <w:link w:val="410"/>
    <w:locked/>
    <w:rsid w:val="00987055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987055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43">
    <w:name w:val="Основной текст (4) + Курсив"/>
    <w:rsid w:val="00987055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1MicrosoftSansSerif85pt0pt">
    <w:name w:val="Основной текст (61) + Microsoft Sans Serif;8;5 pt;Полужирный;Интервал 0 pt"/>
    <w:rsid w:val="009870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FontStyle217">
    <w:name w:val="Font Style217"/>
    <w:uiPriority w:val="99"/>
    <w:rsid w:val="00987055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87055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705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2">
    <w:name w:val="c12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987055"/>
  </w:style>
  <w:style w:type="character" w:customStyle="1" w:styleId="c2">
    <w:name w:val="c2"/>
    <w:rsid w:val="00987055"/>
  </w:style>
  <w:style w:type="paragraph" w:customStyle="1" w:styleId="c0">
    <w:name w:val="c0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"/>
    <w:rsid w:val="00987055"/>
  </w:style>
  <w:style w:type="paragraph" w:customStyle="1" w:styleId="FR1">
    <w:name w:val="FR1"/>
    <w:rsid w:val="00987055"/>
    <w:pPr>
      <w:widowControl w:val="0"/>
      <w:spacing w:before="60" w:after="0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8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1">
    <w:name w:val="стиль231"/>
    <w:rsid w:val="00987055"/>
    <w:rPr>
      <w:color w:val="000000"/>
    </w:rPr>
  </w:style>
  <w:style w:type="character" w:customStyle="1" w:styleId="411">
    <w:name w:val="стиль41"/>
    <w:rsid w:val="00987055"/>
    <w:rPr>
      <w:sz w:val="18"/>
      <w:szCs w:val="18"/>
    </w:rPr>
  </w:style>
  <w:style w:type="character" w:styleId="afff">
    <w:name w:val="Emphasis"/>
    <w:qFormat/>
    <w:rsid w:val="00987055"/>
    <w:rPr>
      <w:i/>
      <w:iCs/>
    </w:rPr>
  </w:style>
  <w:style w:type="character" w:customStyle="1" w:styleId="74">
    <w:name w:val="стиль74"/>
    <w:rsid w:val="00987055"/>
  </w:style>
  <w:style w:type="character" w:customStyle="1" w:styleId="71">
    <w:name w:val="стиль71"/>
    <w:rsid w:val="00987055"/>
  </w:style>
  <w:style w:type="character" w:customStyle="1" w:styleId="70">
    <w:name w:val="стиль70"/>
    <w:rsid w:val="00987055"/>
  </w:style>
  <w:style w:type="character" w:customStyle="1" w:styleId="headnewsmall1">
    <w:name w:val="headnewsmall1"/>
    <w:rsid w:val="00987055"/>
    <w:rPr>
      <w:rFonts w:ascii="Tahoma" w:hAnsi="Tahoma" w:cs="Tahoma" w:hint="default"/>
      <w:b/>
      <w:bCs/>
      <w:color w:val="1B2E51"/>
      <w:sz w:val="16"/>
      <w:szCs w:val="16"/>
    </w:rPr>
  </w:style>
  <w:style w:type="paragraph" w:customStyle="1" w:styleId="c5">
    <w:name w:val="c5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055"/>
  </w:style>
  <w:style w:type="paragraph" w:customStyle="1" w:styleId="c14">
    <w:name w:val="c14"/>
    <w:basedOn w:val="a"/>
    <w:rsid w:val="009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8D1B57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8D1B5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D1B57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D1B5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D1B57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D1B57"/>
    <w:pPr>
      <w:spacing w:after="100"/>
      <w:ind w:left="1760"/>
    </w:pPr>
    <w:rPr>
      <w:rFonts w:eastAsiaTheme="minorEastAsia"/>
      <w:lang w:eastAsia="ru-RU"/>
    </w:rPr>
  </w:style>
  <w:style w:type="table" w:customStyle="1" w:styleId="62">
    <w:name w:val="Сетка таблицы6"/>
    <w:basedOn w:val="a1"/>
    <w:next w:val="a8"/>
    <w:uiPriority w:val="59"/>
    <w:rsid w:val="006C59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DA09-51C0-431C-95C3-8C41DA07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 Центр</dc:creator>
  <cp:keywords/>
  <dc:description/>
  <cp:lastModifiedBy>Бибигуль</cp:lastModifiedBy>
  <cp:revision>47</cp:revision>
  <cp:lastPrinted>2020-01-09T08:26:00Z</cp:lastPrinted>
  <dcterms:created xsi:type="dcterms:W3CDTF">2017-03-18T01:37:00Z</dcterms:created>
  <dcterms:modified xsi:type="dcterms:W3CDTF">2020-09-21T10:01:00Z</dcterms:modified>
</cp:coreProperties>
</file>