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8" w:rsidRPr="00DF6F58" w:rsidRDefault="00DF6F58" w:rsidP="00DF6F58">
      <w:pPr>
        <w:spacing w:line="200" w:lineRule="exact"/>
        <w:jc w:val="center"/>
        <w:rPr>
          <w:b/>
          <w:sz w:val="24"/>
          <w:szCs w:val="24"/>
        </w:rPr>
      </w:pPr>
      <w:r w:rsidRPr="00DF6F58">
        <w:rPr>
          <w:b/>
          <w:sz w:val="24"/>
          <w:szCs w:val="24"/>
        </w:rPr>
        <w:t>АННОТАЦИЯ</w:t>
      </w:r>
    </w:p>
    <w:p w:rsidR="00DF6F58" w:rsidRPr="00DF6F58" w:rsidRDefault="00DF6F58" w:rsidP="00DF6F58">
      <w:pPr>
        <w:spacing w:line="200" w:lineRule="exact"/>
        <w:rPr>
          <w:sz w:val="24"/>
          <w:szCs w:val="24"/>
        </w:rPr>
      </w:pPr>
    </w:p>
    <w:p w:rsidR="00DF6F58" w:rsidRPr="00DF6F58" w:rsidRDefault="00DF6F58" w:rsidP="00DF6F58">
      <w:pPr>
        <w:ind w:right="-600"/>
        <w:jc w:val="center"/>
        <w:rPr>
          <w:rFonts w:eastAsia="Times New Roman"/>
          <w:b/>
          <w:bCs/>
          <w:sz w:val="24"/>
          <w:szCs w:val="24"/>
        </w:rPr>
      </w:pPr>
      <w:r w:rsidRPr="00DF6F58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DF6F58" w:rsidRPr="00DF6F58" w:rsidRDefault="00DF6F58" w:rsidP="00DF6F58">
      <w:pPr>
        <w:ind w:right="-600"/>
        <w:jc w:val="center"/>
        <w:rPr>
          <w:sz w:val="24"/>
          <w:szCs w:val="24"/>
        </w:rPr>
      </w:pPr>
      <w:r w:rsidRPr="00DF6F58">
        <w:rPr>
          <w:rFonts w:eastAsia="Times New Roman"/>
          <w:b/>
          <w:bCs/>
          <w:sz w:val="24"/>
          <w:szCs w:val="24"/>
        </w:rPr>
        <w:t>ПО РЕАЛИЗАЦИИ  АДАПТИРОВАННОЙ</w:t>
      </w:r>
    </w:p>
    <w:p w:rsidR="00DF6F58" w:rsidRPr="00DF6F58" w:rsidRDefault="00DF6F58" w:rsidP="00DF6F58">
      <w:pPr>
        <w:ind w:right="-600"/>
        <w:jc w:val="center"/>
        <w:rPr>
          <w:sz w:val="24"/>
          <w:szCs w:val="24"/>
        </w:rPr>
      </w:pPr>
      <w:r w:rsidRPr="00DF6F58">
        <w:rPr>
          <w:rFonts w:eastAsia="Times New Roman"/>
          <w:b/>
          <w:bCs/>
          <w:sz w:val="24"/>
          <w:szCs w:val="24"/>
        </w:rPr>
        <w:t>ОСНОВНОЙ ОБРАЗОВАТЕЛЬНОЙ ПРОГРАММЫ</w:t>
      </w:r>
    </w:p>
    <w:p w:rsidR="00DF6F58" w:rsidRPr="00DF6F58" w:rsidRDefault="00DF6F58" w:rsidP="00DF6F58">
      <w:pPr>
        <w:ind w:right="-600"/>
        <w:jc w:val="center"/>
        <w:rPr>
          <w:sz w:val="24"/>
          <w:szCs w:val="24"/>
        </w:rPr>
      </w:pPr>
      <w:r w:rsidRPr="00DF6F58">
        <w:rPr>
          <w:rFonts w:eastAsia="Times New Roman"/>
          <w:b/>
          <w:bCs/>
          <w:sz w:val="24"/>
          <w:szCs w:val="24"/>
        </w:rPr>
        <w:t>ДОШКОЛЬНОГО ОБРАЗОВАНИЯ</w:t>
      </w:r>
    </w:p>
    <w:p w:rsidR="00DF6F58" w:rsidRPr="00DF6F58" w:rsidRDefault="00DF6F58" w:rsidP="00DF6F58">
      <w:pPr>
        <w:spacing w:line="288" w:lineRule="auto"/>
        <w:ind w:right="-600"/>
        <w:jc w:val="center"/>
        <w:rPr>
          <w:sz w:val="24"/>
          <w:szCs w:val="24"/>
        </w:rPr>
      </w:pPr>
      <w:r w:rsidRPr="00DF6F58">
        <w:rPr>
          <w:rFonts w:eastAsia="Times New Roman"/>
          <w:b/>
          <w:bCs/>
          <w:sz w:val="24"/>
          <w:szCs w:val="24"/>
        </w:rPr>
        <w:t>ДЛЯ ВОСПИТАННИКА С РАССТРОЙСТВАМИ АУТИСТИЧЕСКОГО СПЕКТРА (РАС)</w:t>
      </w:r>
    </w:p>
    <w:p w:rsidR="00DF6F58" w:rsidRDefault="00DF6F58" w:rsidP="00DF6F58">
      <w:pPr>
        <w:spacing w:line="152" w:lineRule="exact"/>
        <w:rPr>
          <w:sz w:val="20"/>
          <w:szCs w:val="20"/>
        </w:rPr>
      </w:pPr>
    </w:p>
    <w:p w:rsidR="00DF6F58" w:rsidRDefault="00DF6F58" w:rsidP="00DF6F58">
      <w:pPr>
        <w:numPr>
          <w:ilvl w:val="0"/>
          <w:numId w:val="2"/>
        </w:numPr>
        <w:tabs>
          <w:tab w:val="left" w:pos="818"/>
        </w:tabs>
        <w:ind w:firstLine="56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пунктом 1 части 3 статьи 12 Федерального закона от 29.12.2012 № 273-ФЗ «Об образовании в Российской Федерации» (далее - Закон) дошкольное образование является уровнем общего образования.</w:t>
      </w:r>
    </w:p>
    <w:p w:rsidR="00DF6F58" w:rsidRDefault="00DF6F58" w:rsidP="00DF6F58">
      <w:pPr>
        <w:numPr>
          <w:ilvl w:val="0"/>
          <w:numId w:val="2"/>
        </w:numPr>
        <w:tabs>
          <w:tab w:val="left" w:pos="850"/>
        </w:tabs>
        <w:ind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пунктом 2 статьи 79 Закона, общее образование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 осуществляется по адаптированным основным образовательным программам.</w:t>
      </w:r>
    </w:p>
    <w:p w:rsidR="00DF6F58" w:rsidRDefault="00DF6F58" w:rsidP="00DF6F58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Образование - </w:t>
      </w:r>
      <w:proofErr w:type="gramStart"/>
      <w:r>
        <w:rPr>
          <w:rFonts w:eastAsia="Times New Roman"/>
          <w:sz w:val="24"/>
          <w:szCs w:val="24"/>
        </w:rPr>
        <w:t>единый целенаправленный</w:t>
      </w:r>
      <w:proofErr w:type="gramEnd"/>
      <w:r>
        <w:rPr>
          <w:rFonts w:eastAsia="Times New Roman"/>
          <w:sz w:val="24"/>
          <w:szCs w:val="24"/>
        </w:rPr>
        <w:t xml:space="preserve">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Обучающиеся с ограниченными возможностями здоровья - дети, имеющие недостатки в физическом и (или) психическом развитии, подтвержденные </w:t>
      </w:r>
      <w:proofErr w:type="spellStart"/>
      <w:r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>
        <w:rPr>
          <w:rFonts w:eastAsia="Times New Roman"/>
          <w:sz w:val="24"/>
          <w:szCs w:val="24"/>
        </w:rPr>
        <w:t xml:space="preserve"> комиссией </w:t>
      </w:r>
      <w:proofErr w:type="spellStart"/>
      <w:r>
        <w:rPr>
          <w:rFonts w:eastAsia="Times New Roman"/>
          <w:sz w:val="24"/>
          <w:szCs w:val="24"/>
        </w:rPr>
        <w:t>ипрепятствующие</w:t>
      </w:r>
      <w:proofErr w:type="spellEnd"/>
      <w:r>
        <w:rPr>
          <w:rFonts w:eastAsia="Times New Roman"/>
          <w:sz w:val="24"/>
          <w:szCs w:val="24"/>
        </w:rPr>
        <w:t xml:space="preserve"> получению образования без создания специальных условий. Для устранения отклонений в развитии необходима система коррекции и воспитания. </w:t>
      </w:r>
      <w:proofErr w:type="gramStart"/>
      <w:r>
        <w:rPr>
          <w:rFonts w:eastAsia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направленная на разносторонне развитие,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</w:t>
      </w:r>
      <w:proofErr w:type="gramEnd"/>
      <w:r>
        <w:rPr>
          <w:rFonts w:eastAsia="Times New Roman"/>
          <w:sz w:val="24"/>
          <w:szCs w:val="24"/>
        </w:rPr>
        <w:t xml:space="preserve"> для детей дошкольного возраста видов деятельности. Рабочая программа (далее Программа) для воспитанника с РАС разработана в соответствии с требованиями основных нормативных документов:</w:t>
      </w:r>
    </w:p>
    <w:p w:rsidR="00DF6F58" w:rsidRDefault="00DF6F58" w:rsidP="00DF6F58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</w:t>
      </w:r>
      <w:proofErr w:type="spellStart"/>
      <w:r>
        <w:rPr>
          <w:rFonts w:eastAsia="Times New Roman"/>
          <w:sz w:val="24"/>
          <w:szCs w:val="24"/>
        </w:rPr>
        <w:t>дошкольного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образования</w:t>
      </w:r>
      <w:proofErr w:type="spellEnd"/>
      <w:r>
        <w:rPr>
          <w:rFonts w:eastAsia="Times New Roman"/>
          <w:sz w:val="24"/>
          <w:szCs w:val="24"/>
        </w:rPr>
        <w:t xml:space="preserve"> (Утвержденный приказом Министерства образования и науки Российской Федерации от 17 октября 2013 г. №1155) (далее - ФГОС);</w:t>
      </w:r>
    </w:p>
    <w:p w:rsidR="00DF6F58" w:rsidRDefault="00DF6F58" w:rsidP="00DF6F58">
      <w:pPr>
        <w:ind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Федеральный закон от 29 декабря 2012 г. №273-ФЗ «Об образовании </w:t>
      </w:r>
      <w:proofErr w:type="spellStart"/>
      <w:r>
        <w:rPr>
          <w:rFonts w:eastAsia="Times New Roman"/>
          <w:sz w:val="24"/>
          <w:szCs w:val="24"/>
        </w:rPr>
        <w:t>в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Российской</w:t>
      </w:r>
      <w:proofErr w:type="spellEnd"/>
      <w:r>
        <w:rPr>
          <w:rFonts w:eastAsia="Times New Roman"/>
          <w:sz w:val="24"/>
          <w:szCs w:val="24"/>
        </w:rPr>
        <w:t xml:space="preserve"> Федерации»;</w:t>
      </w:r>
    </w:p>
    <w:p w:rsidR="00DF6F58" w:rsidRDefault="00DF6F58" w:rsidP="00DF6F58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Санитарно-эпидемиологическими требованиями к устройству, содержанию </w:t>
      </w:r>
      <w:proofErr w:type="spellStart"/>
      <w:r>
        <w:rPr>
          <w:rFonts w:eastAsia="Times New Roman"/>
          <w:sz w:val="24"/>
          <w:szCs w:val="24"/>
        </w:rPr>
        <w:t>и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организации</w:t>
      </w:r>
      <w:proofErr w:type="spellEnd"/>
      <w:r>
        <w:rPr>
          <w:rFonts w:eastAsia="Times New Roman"/>
          <w:sz w:val="24"/>
          <w:szCs w:val="24"/>
        </w:rPr>
        <w:t xml:space="preserve"> режима работы дошкольных организациях 2.4.1.3049-13 (Утверждены Постановлением Главного государственного санитарного врача Российской Федерации от 15.05.2013г. №26);</w:t>
      </w:r>
    </w:p>
    <w:p w:rsidR="00DF6F58" w:rsidRDefault="00DF6F58" w:rsidP="00DF6F58">
      <w:pPr>
        <w:ind w:left="5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3"/>
          <w:szCs w:val="23"/>
        </w:rPr>
        <w:t>приказ Министерства образования и науки Российской Федерации от 30 августа</w:t>
      </w:r>
    </w:p>
    <w:p w:rsidR="00DF6F58" w:rsidRDefault="00DF6F58" w:rsidP="00DF6F58">
      <w:pPr>
        <w:spacing w:line="11" w:lineRule="exact"/>
        <w:rPr>
          <w:rFonts w:eastAsia="Times New Roman"/>
          <w:sz w:val="24"/>
          <w:szCs w:val="24"/>
        </w:rPr>
      </w:pPr>
    </w:p>
    <w:p w:rsidR="00DF6F58" w:rsidRDefault="00DF6F58" w:rsidP="00DF6F5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F6F58" w:rsidRDefault="00DF6F58" w:rsidP="00DF6F58">
      <w:pPr>
        <w:ind w:right="20" w:firstLine="566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№ 662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«Об осуществлении мониторинга системы образования»;</w:t>
      </w:r>
    </w:p>
    <w:p w:rsidR="00DF6F58" w:rsidRDefault="00DF6F58" w:rsidP="00DF6F58">
      <w:pPr>
        <w:ind w:left="560"/>
        <w:rPr>
          <w:rFonts w:eastAsia="Times New Roman"/>
          <w:sz w:val="23"/>
          <w:szCs w:val="23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eastAsia="Times New Roman"/>
          <w:sz w:val="23"/>
          <w:szCs w:val="23"/>
        </w:rPr>
        <w:t>Устав МДОУ  «Гаевский детский сад»</w:t>
      </w:r>
    </w:p>
    <w:p w:rsidR="00DF6F58" w:rsidRDefault="00DF6F58" w:rsidP="00DF6F58">
      <w:pPr>
        <w:ind w:left="560"/>
        <w:rPr>
          <w:rFonts w:eastAsia="Times New Roman"/>
          <w:sz w:val="24"/>
          <w:szCs w:val="24"/>
        </w:rPr>
      </w:pPr>
    </w:p>
    <w:p w:rsidR="00DF6F58" w:rsidRDefault="00DF6F58" w:rsidP="00DF6F58">
      <w:pPr>
        <w:numPr>
          <w:ilvl w:val="1"/>
          <w:numId w:val="3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ч. 1 ст. 79 Федерального закона "Об образовании в Российской Федерации" от 29.12.2012 № 273 установлено: «Содержание образования и условия организации обучения и </w:t>
      </w:r>
      <w:proofErr w:type="gramStart"/>
      <w:r>
        <w:rPr>
          <w:rFonts w:eastAsia="Times New Roman"/>
          <w:sz w:val="24"/>
          <w:szCs w:val="24"/>
        </w:rPr>
        <w:t>воспитания</w:t>
      </w:r>
      <w:proofErr w:type="gramEnd"/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определяются адаптированной образовательной программой, </w:t>
      </w:r>
      <w:r>
        <w:rPr>
          <w:rFonts w:eastAsia="Times New Roman"/>
          <w:sz w:val="24"/>
          <w:szCs w:val="24"/>
        </w:rPr>
        <w:t>а для инвалидов также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индивидуальной программой реабилитации». Это отражено также в следующих нормативных документах:</w:t>
      </w:r>
    </w:p>
    <w:p w:rsidR="00DF6F58" w:rsidRDefault="00DF6F58" w:rsidP="00DF6F58">
      <w:pPr>
        <w:spacing w:line="5" w:lineRule="exact"/>
        <w:rPr>
          <w:rFonts w:eastAsia="Times New Roman"/>
          <w:sz w:val="24"/>
          <w:szCs w:val="24"/>
        </w:rPr>
      </w:pPr>
    </w:p>
    <w:p w:rsidR="00DF6F58" w:rsidRDefault="00DF6F58" w:rsidP="00DF6F58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Приказ Министерства образования и науки Российской Федерации № 1014 от 30.08.2013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DF6F58" w:rsidRDefault="00DF6F58" w:rsidP="00DF6F58">
      <w:pPr>
        <w:spacing w:line="1" w:lineRule="exact"/>
        <w:rPr>
          <w:rFonts w:eastAsia="Times New Roman"/>
          <w:sz w:val="24"/>
          <w:szCs w:val="24"/>
        </w:rPr>
      </w:pPr>
    </w:p>
    <w:p w:rsidR="00DF6F58" w:rsidRDefault="00DF6F58" w:rsidP="00DF6F58">
      <w:pPr>
        <w:ind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17 октября 2013г.1155 «Об утверждении федерального государственного образовательного стандарта дошкольного образования». Стандартом предусмотрено включение в Программу содержания коррекционной работы с детьми с ограниченными возможностями здоровья. В связи с этим,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развития, индивидуальных возможностей. Содержание образовательного процесса выстроено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DF6F58" w:rsidRDefault="00DF6F58" w:rsidP="00DF6F58">
      <w:pPr>
        <w:ind w:left="2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Основной образовательной программой дошкольного образования МДОУ «Гаевский детский сад» разработанной на основе примерной общеобразовательной программы дошкольного образования, с учетом комплексной программы  «От рождения до школы» под редакцией </w:t>
      </w:r>
      <w:proofErr w:type="spellStart"/>
      <w:r>
        <w:rPr>
          <w:rFonts w:eastAsia="Times New Roman"/>
          <w:sz w:val="24"/>
          <w:szCs w:val="24"/>
        </w:rPr>
        <w:t>Н.Е.Вераксы</w:t>
      </w:r>
      <w:proofErr w:type="spellEnd"/>
      <w:r>
        <w:rPr>
          <w:rFonts w:eastAsia="Times New Roman"/>
          <w:sz w:val="24"/>
          <w:szCs w:val="24"/>
        </w:rPr>
        <w:t xml:space="preserve">, Т.С. </w:t>
      </w:r>
      <w:proofErr w:type="spellStart"/>
      <w:r>
        <w:rPr>
          <w:rFonts w:eastAsia="Times New Roman"/>
          <w:sz w:val="24"/>
          <w:szCs w:val="24"/>
        </w:rPr>
        <w:t>Комаровой</w:t>
      </w:r>
      <w:proofErr w:type="gramStart"/>
      <w:r>
        <w:rPr>
          <w:rFonts w:eastAsia="Times New Roman"/>
          <w:sz w:val="24"/>
          <w:szCs w:val="24"/>
        </w:rPr>
        <w:t>,М</w:t>
      </w:r>
      <w:proofErr w:type="gramEnd"/>
      <w:r>
        <w:rPr>
          <w:rFonts w:eastAsia="Times New Roman"/>
          <w:sz w:val="24"/>
          <w:szCs w:val="24"/>
        </w:rPr>
        <w:t>.А</w:t>
      </w:r>
      <w:proofErr w:type="spellEnd"/>
      <w:r>
        <w:rPr>
          <w:rFonts w:eastAsia="Times New Roman"/>
          <w:sz w:val="24"/>
          <w:szCs w:val="24"/>
        </w:rPr>
        <w:t>. Васильевой в соответствии с ФГОС ДО.</w:t>
      </w:r>
    </w:p>
    <w:p w:rsidR="00DF6F58" w:rsidRDefault="00DF6F58" w:rsidP="00DF6F58">
      <w:pPr>
        <w:spacing w:line="247" w:lineRule="auto"/>
        <w:ind w:left="2" w:firstLine="5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Реализация рабочей программы для ребёнка с РАС, предполагает обязательное выполнение всех структурных элементов: учебный план, расписание образовательных предложений для целой группы </w:t>
      </w:r>
      <w:proofErr w:type="spellStart"/>
      <w:r>
        <w:rPr>
          <w:rFonts w:eastAsia="Times New Roman"/>
          <w:sz w:val="24"/>
          <w:szCs w:val="24"/>
        </w:rPr>
        <w:t>детей\занятий</w:t>
      </w:r>
      <w:proofErr w:type="spellEnd"/>
      <w:r>
        <w:rPr>
          <w:rFonts w:eastAsia="Times New Roman"/>
          <w:sz w:val="24"/>
          <w:szCs w:val="24"/>
        </w:rPr>
        <w:t>, система отслеживания динамики развития, мероприятия по социализации.</w:t>
      </w:r>
      <w:proofErr w:type="gramEnd"/>
      <w:r>
        <w:rPr>
          <w:rFonts w:eastAsia="Times New Roman"/>
          <w:sz w:val="24"/>
          <w:szCs w:val="24"/>
        </w:rPr>
        <w:t xml:space="preserve"> По завершении какого-либо этапа реализации Программы возможна ее корректировка.</w:t>
      </w:r>
    </w:p>
    <w:p w:rsidR="00DF6F58" w:rsidRDefault="00DF6F58" w:rsidP="00DF6F58">
      <w:pPr>
        <w:spacing w:line="235" w:lineRule="exact"/>
        <w:rPr>
          <w:sz w:val="20"/>
          <w:szCs w:val="20"/>
        </w:rPr>
      </w:pPr>
    </w:p>
    <w:p w:rsidR="00631ADA" w:rsidRDefault="00631ADA"/>
    <w:sectPr w:rsidR="00631ADA" w:rsidSect="0063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EF425F10"/>
    <w:lvl w:ilvl="0" w:tplc="7F2651FE">
      <w:start w:val="1"/>
      <w:numFmt w:val="bullet"/>
      <w:lvlText w:val="В"/>
      <w:lvlJc w:val="left"/>
      <w:pPr>
        <w:ind w:left="0" w:firstLine="0"/>
      </w:pPr>
    </w:lvl>
    <w:lvl w:ilvl="1" w:tplc="D62835AE">
      <w:numFmt w:val="decimal"/>
      <w:lvlText w:val=""/>
      <w:lvlJc w:val="left"/>
      <w:pPr>
        <w:ind w:left="0" w:firstLine="0"/>
      </w:pPr>
    </w:lvl>
    <w:lvl w:ilvl="2" w:tplc="D4FC4F7C">
      <w:numFmt w:val="decimal"/>
      <w:lvlText w:val=""/>
      <w:lvlJc w:val="left"/>
      <w:pPr>
        <w:ind w:left="0" w:firstLine="0"/>
      </w:pPr>
    </w:lvl>
    <w:lvl w:ilvl="3" w:tplc="DADCEE0A">
      <w:numFmt w:val="decimal"/>
      <w:lvlText w:val=""/>
      <w:lvlJc w:val="left"/>
      <w:pPr>
        <w:ind w:left="0" w:firstLine="0"/>
      </w:pPr>
    </w:lvl>
    <w:lvl w:ilvl="4" w:tplc="8E0E3C1E">
      <w:numFmt w:val="decimal"/>
      <w:lvlText w:val=""/>
      <w:lvlJc w:val="left"/>
      <w:pPr>
        <w:ind w:left="0" w:firstLine="0"/>
      </w:pPr>
    </w:lvl>
    <w:lvl w:ilvl="5" w:tplc="CE3681C6">
      <w:numFmt w:val="decimal"/>
      <w:lvlText w:val=""/>
      <w:lvlJc w:val="left"/>
      <w:pPr>
        <w:ind w:left="0" w:firstLine="0"/>
      </w:pPr>
    </w:lvl>
    <w:lvl w:ilvl="6" w:tplc="EDD824A4">
      <w:numFmt w:val="decimal"/>
      <w:lvlText w:val=""/>
      <w:lvlJc w:val="left"/>
      <w:pPr>
        <w:ind w:left="0" w:firstLine="0"/>
      </w:pPr>
    </w:lvl>
    <w:lvl w:ilvl="7" w:tplc="0F3008F0">
      <w:numFmt w:val="decimal"/>
      <w:lvlText w:val=""/>
      <w:lvlJc w:val="left"/>
      <w:pPr>
        <w:ind w:left="0" w:firstLine="0"/>
      </w:pPr>
    </w:lvl>
    <w:lvl w:ilvl="8" w:tplc="36CC7D10">
      <w:numFmt w:val="decimal"/>
      <w:lvlText w:val=""/>
      <w:lvlJc w:val="left"/>
      <w:pPr>
        <w:ind w:left="0" w:firstLine="0"/>
      </w:pPr>
    </w:lvl>
  </w:abstractNum>
  <w:abstractNum w:abstractNumId="1">
    <w:nsid w:val="00004CAD"/>
    <w:multiLevelType w:val="hybridMultilevel"/>
    <w:tmpl w:val="2F7ADDAC"/>
    <w:lvl w:ilvl="0" w:tplc="C614A0A4">
      <w:start w:val="1"/>
      <w:numFmt w:val="bullet"/>
      <w:lvlText w:val="№"/>
      <w:lvlJc w:val="left"/>
      <w:pPr>
        <w:ind w:left="0" w:firstLine="0"/>
      </w:pPr>
    </w:lvl>
    <w:lvl w:ilvl="1" w:tplc="3E129EEE">
      <w:start w:val="1"/>
      <w:numFmt w:val="bullet"/>
      <w:lvlText w:val="В"/>
      <w:lvlJc w:val="left"/>
      <w:pPr>
        <w:ind w:left="0" w:firstLine="0"/>
      </w:pPr>
    </w:lvl>
    <w:lvl w:ilvl="2" w:tplc="A2A06394">
      <w:numFmt w:val="decimal"/>
      <w:lvlText w:val=""/>
      <w:lvlJc w:val="left"/>
      <w:pPr>
        <w:ind w:left="0" w:firstLine="0"/>
      </w:pPr>
    </w:lvl>
    <w:lvl w:ilvl="3" w:tplc="AF2CC194">
      <w:numFmt w:val="decimal"/>
      <w:lvlText w:val=""/>
      <w:lvlJc w:val="left"/>
      <w:pPr>
        <w:ind w:left="0" w:firstLine="0"/>
      </w:pPr>
    </w:lvl>
    <w:lvl w:ilvl="4" w:tplc="FBBC0AAA">
      <w:numFmt w:val="decimal"/>
      <w:lvlText w:val=""/>
      <w:lvlJc w:val="left"/>
      <w:pPr>
        <w:ind w:left="0" w:firstLine="0"/>
      </w:pPr>
    </w:lvl>
    <w:lvl w:ilvl="5" w:tplc="677674A0">
      <w:numFmt w:val="decimal"/>
      <w:lvlText w:val=""/>
      <w:lvlJc w:val="left"/>
      <w:pPr>
        <w:ind w:left="0" w:firstLine="0"/>
      </w:pPr>
    </w:lvl>
    <w:lvl w:ilvl="6" w:tplc="AD4CEE88">
      <w:numFmt w:val="decimal"/>
      <w:lvlText w:val=""/>
      <w:lvlJc w:val="left"/>
      <w:pPr>
        <w:ind w:left="0" w:firstLine="0"/>
      </w:pPr>
    </w:lvl>
    <w:lvl w:ilvl="7" w:tplc="6DC48FF0">
      <w:numFmt w:val="decimal"/>
      <w:lvlText w:val=""/>
      <w:lvlJc w:val="left"/>
      <w:pPr>
        <w:ind w:left="0" w:firstLine="0"/>
      </w:pPr>
    </w:lvl>
    <w:lvl w:ilvl="8" w:tplc="54580AEE">
      <w:numFmt w:val="decimal"/>
      <w:lvlText w:val=""/>
      <w:lvlJc w:val="left"/>
      <w:pPr>
        <w:ind w:left="0" w:firstLine="0"/>
      </w:pPr>
    </w:lvl>
  </w:abstractNum>
  <w:abstractNum w:abstractNumId="2">
    <w:nsid w:val="00005F49"/>
    <w:multiLevelType w:val="hybridMultilevel"/>
    <w:tmpl w:val="6732744E"/>
    <w:lvl w:ilvl="0" w:tplc="3EEAE7D4">
      <w:start w:val="1"/>
      <w:numFmt w:val="decimal"/>
      <w:lvlText w:val="%1."/>
      <w:lvlJc w:val="left"/>
      <w:pPr>
        <w:ind w:left="0" w:firstLine="0"/>
      </w:pPr>
    </w:lvl>
    <w:lvl w:ilvl="1" w:tplc="32EC12B0">
      <w:numFmt w:val="decimal"/>
      <w:lvlText w:val=""/>
      <w:lvlJc w:val="left"/>
      <w:pPr>
        <w:ind w:left="0" w:firstLine="0"/>
      </w:pPr>
    </w:lvl>
    <w:lvl w:ilvl="2" w:tplc="554E1E16">
      <w:numFmt w:val="decimal"/>
      <w:lvlText w:val=""/>
      <w:lvlJc w:val="left"/>
      <w:pPr>
        <w:ind w:left="0" w:firstLine="0"/>
      </w:pPr>
    </w:lvl>
    <w:lvl w:ilvl="3" w:tplc="77A2F16C">
      <w:numFmt w:val="decimal"/>
      <w:lvlText w:val=""/>
      <w:lvlJc w:val="left"/>
      <w:pPr>
        <w:ind w:left="0" w:firstLine="0"/>
      </w:pPr>
    </w:lvl>
    <w:lvl w:ilvl="4" w:tplc="60D4246E">
      <w:numFmt w:val="decimal"/>
      <w:lvlText w:val=""/>
      <w:lvlJc w:val="left"/>
      <w:pPr>
        <w:ind w:left="0" w:firstLine="0"/>
      </w:pPr>
    </w:lvl>
    <w:lvl w:ilvl="5" w:tplc="1970604A">
      <w:numFmt w:val="decimal"/>
      <w:lvlText w:val=""/>
      <w:lvlJc w:val="left"/>
      <w:pPr>
        <w:ind w:left="0" w:firstLine="0"/>
      </w:pPr>
    </w:lvl>
    <w:lvl w:ilvl="6" w:tplc="624A4464">
      <w:numFmt w:val="decimal"/>
      <w:lvlText w:val=""/>
      <w:lvlJc w:val="left"/>
      <w:pPr>
        <w:ind w:left="0" w:firstLine="0"/>
      </w:pPr>
    </w:lvl>
    <w:lvl w:ilvl="7" w:tplc="06B22E74">
      <w:numFmt w:val="decimal"/>
      <w:lvlText w:val=""/>
      <w:lvlJc w:val="left"/>
      <w:pPr>
        <w:ind w:left="0" w:firstLine="0"/>
      </w:pPr>
    </w:lvl>
    <w:lvl w:ilvl="8" w:tplc="84A898D6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F58"/>
    <w:rsid w:val="005114F5"/>
    <w:rsid w:val="00631ADA"/>
    <w:rsid w:val="00D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Бибигуль</cp:lastModifiedBy>
  <cp:revision>2</cp:revision>
  <dcterms:created xsi:type="dcterms:W3CDTF">2020-09-21T10:22:00Z</dcterms:created>
  <dcterms:modified xsi:type="dcterms:W3CDTF">2020-09-21T10:24:00Z</dcterms:modified>
</cp:coreProperties>
</file>