
<file path=[Content_Types].xml><?xml version="1.0" encoding="utf-8"?>
<Types xmlns="http://schemas.openxmlformats.org/package/2006/content-types">
  <Override PartName="/word/charts/chart10.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1A0" w:rsidRPr="002C4B52" w:rsidRDefault="002A0010" w:rsidP="002C4B52">
      <w:pPr>
        <w:spacing w:after="0" w:line="240" w:lineRule="auto"/>
        <w:jc w:val="center"/>
        <w:rPr>
          <w:rFonts w:ascii="Arial" w:hAnsi="Arial" w:cs="Arial"/>
          <w:b/>
          <w:sz w:val="24"/>
          <w:szCs w:val="24"/>
        </w:rPr>
      </w:pPr>
      <w:r w:rsidRPr="002C4B52">
        <w:rPr>
          <w:rFonts w:ascii="Arial" w:hAnsi="Arial" w:cs="Arial"/>
          <w:b/>
          <w:sz w:val="24"/>
          <w:szCs w:val="24"/>
        </w:rPr>
        <w:t>Отчет</w:t>
      </w:r>
    </w:p>
    <w:p w:rsidR="00DD30A8" w:rsidRPr="002C4B52" w:rsidRDefault="00AF01A0" w:rsidP="002C4B52">
      <w:pPr>
        <w:spacing w:after="0" w:line="240" w:lineRule="auto"/>
        <w:jc w:val="center"/>
        <w:rPr>
          <w:rFonts w:ascii="Arial" w:hAnsi="Arial" w:cs="Arial"/>
          <w:b/>
          <w:sz w:val="24"/>
          <w:szCs w:val="24"/>
        </w:rPr>
      </w:pPr>
      <w:r w:rsidRPr="002C4B52">
        <w:rPr>
          <w:rFonts w:ascii="Arial" w:hAnsi="Arial" w:cs="Arial"/>
          <w:b/>
          <w:sz w:val="24"/>
          <w:szCs w:val="24"/>
        </w:rPr>
        <w:t xml:space="preserve"> о результатах </w:t>
      </w:r>
      <w:proofErr w:type="spellStart"/>
      <w:r w:rsidRPr="002C4B52">
        <w:rPr>
          <w:rFonts w:ascii="Arial" w:hAnsi="Arial" w:cs="Arial"/>
          <w:b/>
          <w:sz w:val="24"/>
          <w:szCs w:val="24"/>
        </w:rPr>
        <w:t>самообследования</w:t>
      </w:r>
      <w:proofErr w:type="spellEnd"/>
      <w:r w:rsidR="002A0010" w:rsidRPr="002C4B52">
        <w:rPr>
          <w:rFonts w:ascii="Arial" w:hAnsi="Arial" w:cs="Arial"/>
          <w:b/>
          <w:sz w:val="24"/>
          <w:szCs w:val="24"/>
        </w:rPr>
        <w:t xml:space="preserve"> </w:t>
      </w:r>
    </w:p>
    <w:p w:rsidR="002A0010" w:rsidRPr="002C4B52" w:rsidRDefault="002A0010" w:rsidP="002C4B52">
      <w:pPr>
        <w:spacing w:after="0" w:line="240" w:lineRule="auto"/>
        <w:jc w:val="center"/>
        <w:rPr>
          <w:rFonts w:ascii="Arial" w:hAnsi="Arial" w:cs="Arial"/>
          <w:b/>
          <w:sz w:val="24"/>
          <w:szCs w:val="24"/>
        </w:rPr>
      </w:pPr>
      <w:r w:rsidRPr="002C4B52">
        <w:rPr>
          <w:rFonts w:ascii="Arial" w:hAnsi="Arial" w:cs="Arial"/>
          <w:b/>
          <w:sz w:val="24"/>
          <w:szCs w:val="24"/>
        </w:rPr>
        <w:t xml:space="preserve"> МКДОУ Гаевский детский сад </w:t>
      </w:r>
    </w:p>
    <w:p w:rsidR="00AF01A0" w:rsidRPr="002C4B52" w:rsidRDefault="00AF01A0" w:rsidP="002C4B52">
      <w:pPr>
        <w:spacing w:after="0" w:line="240" w:lineRule="auto"/>
        <w:jc w:val="center"/>
        <w:rPr>
          <w:rFonts w:ascii="Arial" w:hAnsi="Arial" w:cs="Arial"/>
          <w:b/>
          <w:sz w:val="24"/>
          <w:szCs w:val="24"/>
        </w:rPr>
      </w:pPr>
      <w:r w:rsidRPr="002C4B52">
        <w:rPr>
          <w:rFonts w:ascii="Arial" w:hAnsi="Arial" w:cs="Arial"/>
          <w:b/>
          <w:sz w:val="24"/>
          <w:szCs w:val="24"/>
        </w:rPr>
        <w:t>Ирбитского муниципального образования</w:t>
      </w:r>
    </w:p>
    <w:p w:rsidR="00464F8B" w:rsidRPr="002C4B52" w:rsidRDefault="00AF01A0" w:rsidP="002C4B52">
      <w:pPr>
        <w:spacing w:after="0" w:line="240" w:lineRule="auto"/>
        <w:jc w:val="center"/>
        <w:rPr>
          <w:rFonts w:ascii="Arial" w:hAnsi="Arial" w:cs="Arial"/>
          <w:b/>
          <w:sz w:val="24"/>
          <w:szCs w:val="24"/>
        </w:rPr>
      </w:pPr>
      <w:r w:rsidRPr="002C4B52">
        <w:rPr>
          <w:rFonts w:ascii="Arial" w:hAnsi="Arial" w:cs="Arial"/>
          <w:b/>
          <w:sz w:val="24"/>
          <w:szCs w:val="24"/>
        </w:rPr>
        <w:t xml:space="preserve"> 2013-14 учебный год</w:t>
      </w:r>
    </w:p>
    <w:p w:rsidR="00AF01A0" w:rsidRPr="002C4B52" w:rsidRDefault="00AF01A0" w:rsidP="002C4B52">
      <w:pPr>
        <w:pStyle w:val="a6"/>
        <w:numPr>
          <w:ilvl w:val="0"/>
          <w:numId w:val="22"/>
        </w:numPr>
        <w:spacing w:after="0" w:line="240" w:lineRule="auto"/>
        <w:jc w:val="center"/>
        <w:rPr>
          <w:rFonts w:ascii="Arial" w:hAnsi="Arial" w:cs="Arial"/>
          <w:sz w:val="24"/>
          <w:szCs w:val="24"/>
        </w:rPr>
      </w:pPr>
      <w:r w:rsidRPr="002C4B52">
        <w:rPr>
          <w:rFonts w:ascii="Arial" w:hAnsi="Arial" w:cs="Arial"/>
          <w:b/>
          <w:bCs/>
          <w:i/>
          <w:iCs/>
          <w:sz w:val="24"/>
          <w:szCs w:val="24"/>
        </w:rPr>
        <w:t>Общая характеристика образовательного учреждения.</w:t>
      </w:r>
    </w:p>
    <w:p w:rsidR="00AF01A0" w:rsidRPr="002C4B52" w:rsidRDefault="00AF01A0" w:rsidP="002C4B52">
      <w:pPr>
        <w:spacing w:after="0" w:line="240" w:lineRule="auto"/>
        <w:rPr>
          <w:rFonts w:ascii="Arial" w:hAnsi="Arial" w:cs="Arial"/>
          <w:sz w:val="24"/>
          <w:szCs w:val="24"/>
        </w:rPr>
      </w:pPr>
      <w:r w:rsidRPr="002C4B52">
        <w:rPr>
          <w:rFonts w:ascii="Arial" w:hAnsi="Arial" w:cs="Arial"/>
          <w:sz w:val="24"/>
          <w:szCs w:val="24"/>
        </w:rPr>
        <w:t xml:space="preserve">Муниципальное казенное дошкольное образовательное учреждение Гаевский детский сад  является звеном муниципальной системы образования Ирбитского МО. Предназначение МКДОУ определяется его местом в муниципальной системе образования: это дошкольная образовательная организация, реализующая основную общеобразовательную программу дошкольного образования  в группах </w:t>
      </w:r>
      <w:proofErr w:type="spellStart"/>
      <w:r w:rsidRPr="002C4B52">
        <w:rPr>
          <w:rFonts w:ascii="Arial" w:hAnsi="Arial" w:cs="Arial"/>
          <w:sz w:val="24"/>
          <w:szCs w:val="24"/>
        </w:rPr>
        <w:t>общеразвивающей</w:t>
      </w:r>
      <w:proofErr w:type="spellEnd"/>
      <w:r w:rsidRPr="002C4B52">
        <w:rPr>
          <w:rFonts w:ascii="Arial" w:hAnsi="Arial" w:cs="Arial"/>
          <w:sz w:val="24"/>
          <w:szCs w:val="24"/>
        </w:rPr>
        <w:t xml:space="preserve"> направленности.</w:t>
      </w:r>
    </w:p>
    <w:p w:rsidR="00AF01A0" w:rsidRPr="002C4B52" w:rsidRDefault="00AF01A0" w:rsidP="002C4B52">
      <w:pPr>
        <w:spacing w:after="0" w:line="240" w:lineRule="auto"/>
        <w:rPr>
          <w:rFonts w:ascii="Arial" w:hAnsi="Arial" w:cs="Arial"/>
          <w:sz w:val="24"/>
          <w:szCs w:val="24"/>
        </w:rPr>
      </w:pPr>
      <w:r w:rsidRPr="002C4B52">
        <w:rPr>
          <w:rFonts w:ascii="Arial" w:hAnsi="Arial" w:cs="Arial"/>
          <w:sz w:val="24"/>
          <w:szCs w:val="24"/>
        </w:rPr>
        <w:t xml:space="preserve">МКДОУ Гаёвский детский сад расположен по адресу: </w:t>
      </w:r>
      <w:proofErr w:type="spellStart"/>
      <w:r w:rsidRPr="002C4B52">
        <w:rPr>
          <w:rFonts w:ascii="Arial" w:hAnsi="Arial" w:cs="Arial"/>
          <w:sz w:val="24"/>
          <w:szCs w:val="24"/>
        </w:rPr>
        <w:t>д</w:t>
      </w:r>
      <w:proofErr w:type="gramStart"/>
      <w:r w:rsidRPr="002C4B52">
        <w:rPr>
          <w:rFonts w:ascii="Arial" w:hAnsi="Arial" w:cs="Arial"/>
          <w:sz w:val="24"/>
          <w:szCs w:val="24"/>
        </w:rPr>
        <w:t>.Г</w:t>
      </w:r>
      <w:proofErr w:type="gramEnd"/>
      <w:r w:rsidRPr="002C4B52">
        <w:rPr>
          <w:rFonts w:ascii="Arial" w:hAnsi="Arial" w:cs="Arial"/>
          <w:sz w:val="24"/>
          <w:szCs w:val="24"/>
        </w:rPr>
        <w:t>аева</w:t>
      </w:r>
      <w:proofErr w:type="spellEnd"/>
      <w:r w:rsidRPr="002C4B52">
        <w:rPr>
          <w:rFonts w:ascii="Arial" w:hAnsi="Arial" w:cs="Arial"/>
          <w:sz w:val="24"/>
          <w:szCs w:val="24"/>
        </w:rPr>
        <w:t xml:space="preserve"> Ирбитского района Свердловской области, ул.Школьная, 17. </w:t>
      </w:r>
    </w:p>
    <w:p w:rsidR="00AF01A0" w:rsidRPr="002C4B52" w:rsidRDefault="00AF01A0" w:rsidP="002C4B52">
      <w:pPr>
        <w:spacing w:after="0" w:line="240" w:lineRule="auto"/>
        <w:rPr>
          <w:rFonts w:ascii="Arial" w:hAnsi="Arial" w:cs="Arial"/>
          <w:sz w:val="24"/>
          <w:szCs w:val="24"/>
        </w:rPr>
      </w:pPr>
      <w:r w:rsidRPr="002C4B52">
        <w:rPr>
          <w:rFonts w:ascii="Arial" w:hAnsi="Arial" w:cs="Arial"/>
          <w:sz w:val="24"/>
          <w:szCs w:val="24"/>
        </w:rPr>
        <w:t>Муниципальное казенное дошкольное образовательное учреждение Гаевский детский сад введено в эксплуатацию в октябре 1988 года.</w:t>
      </w:r>
    </w:p>
    <w:p w:rsidR="00DD30A8" w:rsidRPr="002C4B52" w:rsidRDefault="00CD7D6C" w:rsidP="002C4B52">
      <w:pPr>
        <w:spacing w:after="0" w:line="240" w:lineRule="auto"/>
        <w:rPr>
          <w:rFonts w:ascii="Arial" w:hAnsi="Arial" w:cs="Arial"/>
          <w:sz w:val="24"/>
          <w:szCs w:val="24"/>
        </w:rPr>
      </w:pPr>
      <w:r w:rsidRPr="002C4B52">
        <w:rPr>
          <w:rFonts w:ascii="Arial" w:hAnsi="Arial" w:cs="Arial"/>
          <w:sz w:val="24"/>
          <w:szCs w:val="24"/>
        </w:rPr>
        <w:t>   Детский сад посещает</w:t>
      </w:r>
      <w:r w:rsidR="00DD30A8" w:rsidRPr="002C4B52">
        <w:rPr>
          <w:rFonts w:ascii="Arial" w:hAnsi="Arial" w:cs="Arial"/>
          <w:sz w:val="24"/>
          <w:szCs w:val="24"/>
        </w:rPr>
        <w:t xml:space="preserve"> </w:t>
      </w:r>
      <w:r w:rsidR="00C0148F" w:rsidRPr="002C4B52">
        <w:rPr>
          <w:rFonts w:ascii="Arial" w:hAnsi="Arial" w:cs="Arial"/>
          <w:sz w:val="24"/>
          <w:szCs w:val="24"/>
        </w:rPr>
        <w:t>124</w:t>
      </w:r>
      <w:r w:rsidRPr="002C4B52">
        <w:rPr>
          <w:rFonts w:ascii="Arial" w:hAnsi="Arial" w:cs="Arial"/>
          <w:sz w:val="24"/>
          <w:szCs w:val="24"/>
        </w:rPr>
        <w:t xml:space="preserve"> </w:t>
      </w:r>
      <w:r w:rsidR="00AF01A0" w:rsidRPr="002C4B52">
        <w:rPr>
          <w:rFonts w:ascii="Arial" w:hAnsi="Arial" w:cs="Arial"/>
          <w:sz w:val="24"/>
          <w:szCs w:val="24"/>
        </w:rPr>
        <w:t xml:space="preserve">воспитанника в возрасте от 1,5 </w:t>
      </w:r>
      <w:r w:rsidRPr="002C4B52">
        <w:rPr>
          <w:rFonts w:ascii="Arial" w:hAnsi="Arial" w:cs="Arial"/>
          <w:sz w:val="24"/>
          <w:szCs w:val="24"/>
        </w:rPr>
        <w:t xml:space="preserve"> до 7 лет.</w:t>
      </w:r>
      <w:r w:rsidRPr="002C4B52">
        <w:rPr>
          <w:rFonts w:ascii="Arial" w:hAnsi="Arial" w:cs="Arial"/>
          <w:sz w:val="24"/>
          <w:szCs w:val="24"/>
        </w:rPr>
        <w:br/>
        <w:t>Количество групп - 6.</w:t>
      </w:r>
    </w:p>
    <w:p w:rsidR="00DD30A8" w:rsidRPr="002C4B52" w:rsidRDefault="00AF01A0" w:rsidP="002C4B52">
      <w:pPr>
        <w:spacing w:after="0" w:line="240" w:lineRule="auto"/>
        <w:rPr>
          <w:rFonts w:ascii="Arial" w:hAnsi="Arial" w:cs="Arial"/>
          <w:sz w:val="24"/>
          <w:szCs w:val="24"/>
        </w:rPr>
      </w:pPr>
      <w:r w:rsidRPr="002C4B52">
        <w:rPr>
          <w:rFonts w:ascii="Arial" w:hAnsi="Arial" w:cs="Arial"/>
          <w:sz w:val="24"/>
          <w:szCs w:val="24"/>
        </w:rPr>
        <w:t xml:space="preserve">- </w:t>
      </w:r>
      <w:r w:rsidR="00DD30A8" w:rsidRPr="002C4B52">
        <w:rPr>
          <w:rFonts w:ascii="Arial" w:hAnsi="Arial" w:cs="Arial"/>
          <w:sz w:val="24"/>
          <w:szCs w:val="24"/>
        </w:rPr>
        <w:t>2 группа раннего возраста</w:t>
      </w:r>
      <w:r w:rsidR="00CD7D6C" w:rsidRPr="002C4B52">
        <w:rPr>
          <w:rFonts w:ascii="Arial" w:hAnsi="Arial" w:cs="Arial"/>
          <w:sz w:val="24"/>
          <w:szCs w:val="24"/>
        </w:rPr>
        <w:t xml:space="preserve"> </w:t>
      </w:r>
    </w:p>
    <w:p w:rsidR="00CD7D6C" w:rsidRPr="002C4B52" w:rsidRDefault="00AF01A0" w:rsidP="002C4B52">
      <w:pPr>
        <w:spacing w:after="0" w:line="240" w:lineRule="auto"/>
        <w:rPr>
          <w:rFonts w:ascii="Arial" w:hAnsi="Arial" w:cs="Arial"/>
          <w:sz w:val="24"/>
          <w:szCs w:val="24"/>
        </w:rPr>
      </w:pPr>
      <w:r w:rsidRPr="002C4B52">
        <w:rPr>
          <w:rFonts w:ascii="Arial" w:hAnsi="Arial" w:cs="Arial"/>
          <w:sz w:val="24"/>
          <w:szCs w:val="24"/>
        </w:rPr>
        <w:t>-1  младшая группа;</w:t>
      </w:r>
      <w:r w:rsidRPr="002C4B52">
        <w:rPr>
          <w:rFonts w:ascii="Arial" w:hAnsi="Arial" w:cs="Arial"/>
          <w:sz w:val="24"/>
          <w:szCs w:val="24"/>
        </w:rPr>
        <w:br/>
        <w:t xml:space="preserve">- 2 </w:t>
      </w:r>
      <w:r w:rsidR="00CD7D6C" w:rsidRPr="002C4B52">
        <w:rPr>
          <w:rFonts w:ascii="Arial" w:hAnsi="Arial" w:cs="Arial"/>
          <w:sz w:val="24"/>
          <w:szCs w:val="24"/>
        </w:rPr>
        <w:t xml:space="preserve"> младшая</w:t>
      </w:r>
      <w:proofErr w:type="gramStart"/>
      <w:r w:rsidR="00CD7D6C" w:rsidRPr="002C4B52">
        <w:rPr>
          <w:rFonts w:ascii="Arial" w:hAnsi="Arial" w:cs="Arial"/>
          <w:sz w:val="24"/>
          <w:szCs w:val="24"/>
        </w:rPr>
        <w:t xml:space="preserve"> ;</w:t>
      </w:r>
      <w:proofErr w:type="gramEnd"/>
      <w:r w:rsidR="00CD7D6C" w:rsidRPr="002C4B52">
        <w:rPr>
          <w:rFonts w:ascii="Arial" w:hAnsi="Arial" w:cs="Arial"/>
          <w:sz w:val="24"/>
          <w:szCs w:val="24"/>
        </w:rPr>
        <w:br/>
        <w:t>- средняя ;</w:t>
      </w:r>
      <w:r w:rsidR="00CD7D6C" w:rsidRPr="002C4B52">
        <w:rPr>
          <w:rFonts w:ascii="Arial" w:hAnsi="Arial" w:cs="Arial"/>
          <w:sz w:val="24"/>
          <w:szCs w:val="24"/>
        </w:rPr>
        <w:br/>
        <w:t>- старшая ;</w:t>
      </w:r>
    </w:p>
    <w:p w:rsidR="00CD7D6C" w:rsidRPr="002C4B52" w:rsidRDefault="00CD7D6C" w:rsidP="002C4B52">
      <w:pPr>
        <w:spacing w:after="0" w:line="240" w:lineRule="auto"/>
        <w:rPr>
          <w:rFonts w:ascii="Arial" w:hAnsi="Arial" w:cs="Arial"/>
          <w:sz w:val="24"/>
          <w:szCs w:val="24"/>
        </w:rPr>
      </w:pPr>
      <w:r w:rsidRPr="002C4B52">
        <w:rPr>
          <w:rFonts w:ascii="Arial" w:hAnsi="Arial" w:cs="Arial"/>
          <w:sz w:val="24"/>
          <w:szCs w:val="24"/>
        </w:rPr>
        <w:t>- подготовительная</w:t>
      </w:r>
      <w:r w:rsidR="00FB571B" w:rsidRPr="002C4B52">
        <w:rPr>
          <w:rFonts w:ascii="Arial" w:hAnsi="Arial" w:cs="Arial"/>
          <w:sz w:val="24"/>
          <w:szCs w:val="24"/>
        </w:rPr>
        <w:t>.</w:t>
      </w:r>
    </w:p>
    <w:p w:rsidR="002D6D46" w:rsidRPr="002C4B52" w:rsidRDefault="00CD7D6C" w:rsidP="002C4B52">
      <w:pPr>
        <w:spacing w:after="0" w:line="240" w:lineRule="auto"/>
        <w:rPr>
          <w:rFonts w:ascii="Arial" w:hAnsi="Arial" w:cs="Arial"/>
          <w:sz w:val="24"/>
          <w:szCs w:val="24"/>
        </w:rPr>
      </w:pPr>
      <w:r w:rsidRPr="002C4B52">
        <w:rPr>
          <w:rFonts w:ascii="Arial" w:hAnsi="Arial" w:cs="Arial"/>
          <w:b/>
          <w:bCs/>
          <w:sz w:val="24"/>
          <w:szCs w:val="24"/>
        </w:rPr>
        <w:t>Вывод: </w:t>
      </w:r>
      <w:r w:rsidRPr="002C4B52">
        <w:rPr>
          <w:rFonts w:ascii="Arial" w:hAnsi="Arial" w:cs="Arial"/>
          <w:sz w:val="24"/>
          <w:szCs w:val="24"/>
        </w:rPr>
        <w:t>Муниципальное казенное дошкольное образовательное учреждение  функционирует в соответствии с нормативными документами в сфере образования Российской Федерации. Контингент воспитанников социально благополучный. Преобладают дети из полных семей.</w:t>
      </w:r>
    </w:p>
    <w:p w:rsidR="002D6D46" w:rsidRPr="002C4B52" w:rsidRDefault="002D6D46" w:rsidP="002C4B52">
      <w:pPr>
        <w:pStyle w:val="a6"/>
        <w:numPr>
          <w:ilvl w:val="0"/>
          <w:numId w:val="22"/>
        </w:numPr>
        <w:spacing w:after="0" w:line="240" w:lineRule="auto"/>
        <w:jc w:val="center"/>
        <w:rPr>
          <w:rFonts w:ascii="Arial" w:hAnsi="Arial" w:cs="Arial"/>
          <w:b/>
          <w:sz w:val="24"/>
          <w:szCs w:val="24"/>
        </w:rPr>
      </w:pPr>
      <w:r w:rsidRPr="002C4B52">
        <w:rPr>
          <w:rFonts w:ascii="Arial" w:hAnsi="Arial" w:cs="Arial"/>
          <w:b/>
          <w:sz w:val="24"/>
          <w:szCs w:val="24"/>
        </w:rPr>
        <w:t>Оценка образовательной деятельности</w:t>
      </w:r>
      <w:r w:rsidR="00E232A4" w:rsidRPr="002C4B52">
        <w:rPr>
          <w:rFonts w:ascii="Arial" w:hAnsi="Arial" w:cs="Arial"/>
          <w:b/>
          <w:sz w:val="24"/>
          <w:szCs w:val="24"/>
        </w:rPr>
        <w:t>, содержания и качества подготовки воспитанников.</w:t>
      </w:r>
    </w:p>
    <w:p w:rsidR="00E232A4" w:rsidRPr="002C4B52" w:rsidRDefault="00E232A4" w:rsidP="002C4B52">
      <w:pPr>
        <w:spacing w:after="0" w:line="240" w:lineRule="auto"/>
        <w:rPr>
          <w:rFonts w:ascii="Arial" w:hAnsi="Arial" w:cs="Arial"/>
          <w:sz w:val="24"/>
          <w:szCs w:val="24"/>
        </w:rPr>
      </w:pPr>
      <w:r w:rsidRPr="002C4B52">
        <w:rPr>
          <w:rFonts w:ascii="Arial" w:hAnsi="Arial" w:cs="Arial"/>
          <w:sz w:val="24"/>
          <w:szCs w:val="24"/>
        </w:rPr>
        <w:t>  Отслеживание уровней развития детей осуществляется на основе педагогической диагностики.</w:t>
      </w:r>
    </w:p>
    <w:p w:rsidR="00E232A4" w:rsidRPr="002C4B52" w:rsidRDefault="00E232A4" w:rsidP="002C4B52">
      <w:pPr>
        <w:spacing w:after="0" w:line="240" w:lineRule="auto"/>
        <w:rPr>
          <w:rFonts w:ascii="Arial" w:hAnsi="Arial" w:cs="Arial"/>
          <w:sz w:val="24"/>
          <w:szCs w:val="24"/>
        </w:rPr>
      </w:pPr>
      <w:r w:rsidRPr="002C4B52">
        <w:rPr>
          <w:rFonts w:ascii="Arial" w:hAnsi="Arial" w:cs="Arial"/>
          <w:sz w:val="24"/>
          <w:szCs w:val="24"/>
        </w:rPr>
        <w:t>    Формы проведения диагностики:</w:t>
      </w:r>
    </w:p>
    <w:p w:rsidR="00E232A4" w:rsidRPr="002C4B52" w:rsidRDefault="00E232A4" w:rsidP="002C4B52">
      <w:pPr>
        <w:spacing w:after="0" w:line="240" w:lineRule="auto"/>
        <w:rPr>
          <w:rFonts w:ascii="Arial" w:hAnsi="Arial" w:cs="Arial"/>
          <w:sz w:val="24"/>
          <w:szCs w:val="24"/>
        </w:rPr>
      </w:pPr>
      <w:r w:rsidRPr="002C4B52">
        <w:rPr>
          <w:rFonts w:ascii="Arial" w:hAnsi="Arial" w:cs="Arial"/>
          <w:sz w:val="24"/>
          <w:szCs w:val="24"/>
        </w:rPr>
        <w:t> - диагностические срезы;</w:t>
      </w:r>
    </w:p>
    <w:p w:rsidR="00E232A4" w:rsidRPr="002C4B52" w:rsidRDefault="00E232A4" w:rsidP="002C4B52">
      <w:pPr>
        <w:spacing w:after="0" w:line="240" w:lineRule="auto"/>
        <w:rPr>
          <w:rFonts w:ascii="Arial" w:hAnsi="Arial" w:cs="Arial"/>
          <w:sz w:val="24"/>
          <w:szCs w:val="24"/>
        </w:rPr>
      </w:pPr>
      <w:r w:rsidRPr="002C4B52">
        <w:rPr>
          <w:rFonts w:ascii="Arial" w:hAnsi="Arial" w:cs="Arial"/>
          <w:sz w:val="24"/>
          <w:szCs w:val="24"/>
        </w:rPr>
        <w:t> - наблюдения, итоговые занятия;</w:t>
      </w:r>
    </w:p>
    <w:p w:rsidR="00E232A4" w:rsidRPr="002C4B52" w:rsidRDefault="00E232A4" w:rsidP="002C4B52">
      <w:pPr>
        <w:spacing w:after="0" w:line="240" w:lineRule="auto"/>
        <w:rPr>
          <w:rFonts w:ascii="Arial" w:hAnsi="Arial" w:cs="Arial"/>
          <w:sz w:val="24"/>
          <w:szCs w:val="24"/>
        </w:rPr>
      </w:pPr>
      <w:r w:rsidRPr="002C4B52">
        <w:rPr>
          <w:rFonts w:ascii="Arial" w:hAnsi="Arial" w:cs="Arial"/>
          <w:sz w:val="24"/>
          <w:szCs w:val="24"/>
        </w:rPr>
        <w:t xml:space="preserve"> - </w:t>
      </w:r>
      <w:proofErr w:type="spellStart"/>
      <w:r w:rsidRPr="002C4B52">
        <w:rPr>
          <w:rFonts w:ascii="Arial" w:hAnsi="Arial" w:cs="Arial"/>
          <w:sz w:val="24"/>
          <w:szCs w:val="24"/>
        </w:rPr>
        <w:t>взаимопросмотры</w:t>
      </w:r>
      <w:proofErr w:type="spellEnd"/>
      <w:r w:rsidRPr="002C4B52">
        <w:rPr>
          <w:rFonts w:ascii="Arial" w:hAnsi="Arial" w:cs="Arial"/>
          <w:sz w:val="24"/>
          <w:szCs w:val="24"/>
        </w:rPr>
        <w:t>;</w:t>
      </w:r>
    </w:p>
    <w:p w:rsidR="00E232A4" w:rsidRPr="002C4B52" w:rsidRDefault="00E232A4" w:rsidP="002C4B52">
      <w:pPr>
        <w:spacing w:after="0" w:line="240" w:lineRule="auto"/>
        <w:rPr>
          <w:rFonts w:ascii="Arial" w:hAnsi="Arial" w:cs="Arial"/>
          <w:sz w:val="24"/>
          <w:szCs w:val="24"/>
        </w:rPr>
      </w:pPr>
      <w:r w:rsidRPr="002C4B52">
        <w:rPr>
          <w:rFonts w:ascii="Arial" w:hAnsi="Arial" w:cs="Arial"/>
          <w:sz w:val="24"/>
          <w:szCs w:val="24"/>
        </w:rPr>
        <w:t>По всем параметрам ведется педагогический мониторинг, проводится коррекционная работа.</w:t>
      </w:r>
    </w:p>
    <w:p w:rsidR="00E232A4" w:rsidRPr="002C4B52" w:rsidRDefault="00E232A4" w:rsidP="002C4B52">
      <w:pPr>
        <w:spacing w:after="0" w:line="240" w:lineRule="auto"/>
        <w:rPr>
          <w:rFonts w:ascii="Arial" w:hAnsi="Arial" w:cs="Arial"/>
          <w:sz w:val="24"/>
          <w:szCs w:val="24"/>
        </w:rPr>
      </w:pPr>
      <w:r w:rsidRPr="002C4B52">
        <w:rPr>
          <w:rFonts w:ascii="Arial" w:hAnsi="Arial" w:cs="Arial"/>
          <w:sz w:val="24"/>
          <w:szCs w:val="24"/>
        </w:rPr>
        <w:t>   Для определения эффективности воспитательно-образовательной работы педагогами была проведена оценка выполнения программ, сделан анализ. Дети, посещающие детский сад, успешно освоили программы и показали хорошие результаты при диагностике. Уровень развития детей, их знания, умения и навыки отражены в диаграмме</w:t>
      </w:r>
    </w:p>
    <w:p w:rsidR="00E232A4" w:rsidRPr="002C4B52" w:rsidRDefault="00E232A4" w:rsidP="002C4B52">
      <w:pPr>
        <w:spacing w:after="0" w:line="240" w:lineRule="auto"/>
        <w:rPr>
          <w:rFonts w:ascii="Arial" w:hAnsi="Arial" w:cs="Arial"/>
          <w:sz w:val="24"/>
          <w:szCs w:val="24"/>
        </w:rPr>
      </w:pPr>
    </w:p>
    <w:p w:rsidR="00E232A4" w:rsidRPr="002C4B52" w:rsidRDefault="00E232A4" w:rsidP="002C4B52">
      <w:pPr>
        <w:spacing w:after="0" w:line="240" w:lineRule="auto"/>
        <w:rPr>
          <w:rFonts w:ascii="Arial" w:hAnsi="Arial" w:cs="Arial"/>
          <w:sz w:val="24"/>
          <w:szCs w:val="24"/>
        </w:rPr>
      </w:pPr>
      <w:r w:rsidRPr="002C4B52">
        <w:rPr>
          <w:rFonts w:ascii="Arial" w:hAnsi="Arial" w:cs="Arial"/>
          <w:noProof/>
          <w:sz w:val="24"/>
          <w:szCs w:val="24"/>
          <w:lang w:eastAsia="ru-RU"/>
        </w:rPr>
        <w:drawing>
          <wp:inline distT="0" distB="0" distL="0" distR="0">
            <wp:extent cx="5291081" cy="1322024"/>
            <wp:effectExtent l="19050" t="0" r="23869" b="0"/>
            <wp:docPr id="18"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E232A4" w:rsidRPr="002C4B52" w:rsidRDefault="00E232A4" w:rsidP="002C4B52">
      <w:pPr>
        <w:spacing w:after="0" w:line="240" w:lineRule="auto"/>
        <w:rPr>
          <w:rFonts w:ascii="Arial" w:hAnsi="Arial" w:cs="Arial"/>
          <w:sz w:val="24"/>
          <w:szCs w:val="24"/>
        </w:rPr>
      </w:pPr>
    </w:p>
    <w:p w:rsidR="00E232A4" w:rsidRPr="002C4B52" w:rsidRDefault="00E232A4" w:rsidP="002C4B52">
      <w:pPr>
        <w:spacing w:after="0" w:line="240" w:lineRule="auto"/>
        <w:rPr>
          <w:rFonts w:ascii="Arial" w:hAnsi="Arial" w:cs="Arial"/>
          <w:sz w:val="24"/>
          <w:szCs w:val="24"/>
        </w:rPr>
      </w:pPr>
      <w:r w:rsidRPr="002C4B52">
        <w:rPr>
          <w:rFonts w:ascii="Arial" w:hAnsi="Arial" w:cs="Arial"/>
          <w:sz w:val="24"/>
          <w:szCs w:val="24"/>
        </w:rPr>
        <w:lastRenderedPageBreak/>
        <w:t>Образовательная деятельность строится в игровой форме, что повышает мотивационную готовность детей, активизирует их.</w:t>
      </w:r>
    </w:p>
    <w:p w:rsidR="00E232A4" w:rsidRPr="002C4B52" w:rsidRDefault="00E232A4" w:rsidP="002C4B52">
      <w:pPr>
        <w:spacing w:after="0" w:line="240" w:lineRule="auto"/>
        <w:rPr>
          <w:rFonts w:ascii="Arial" w:hAnsi="Arial" w:cs="Arial"/>
          <w:sz w:val="24"/>
          <w:szCs w:val="24"/>
        </w:rPr>
      </w:pPr>
      <w:r w:rsidRPr="002C4B52">
        <w:rPr>
          <w:rFonts w:ascii="Arial" w:hAnsi="Arial" w:cs="Arial"/>
          <w:sz w:val="24"/>
          <w:szCs w:val="24"/>
        </w:rPr>
        <w:t>Воспитанники детского сада с педагогами и родителями  принимали активное участие в  конкурсах, фестивалях:</w:t>
      </w:r>
    </w:p>
    <w:p w:rsidR="00E232A4" w:rsidRPr="002C4B52" w:rsidRDefault="00E232A4" w:rsidP="002C4B52">
      <w:pPr>
        <w:spacing w:after="0" w:line="240" w:lineRule="auto"/>
        <w:rPr>
          <w:rFonts w:ascii="Arial" w:hAnsi="Arial" w:cs="Arial"/>
          <w:sz w:val="24"/>
          <w:szCs w:val="24"/>
        </w:rPr>
      </w:pPr>
      <w:r w:rsidRPr="002C4B52">
        <w:rPr>
          <w:rFonts w:ascii="Arial" w:hAnsi="Arial" w:cs="Arial"/>
          <w:sz w:val="24"/>
          <w:szCs w:val="24"/>
        </w:rPr>
        <w:t>Федерального уровня: конкурс рисунков «Страна</w:t>
      </w:r>
      <w:proofErr w:type="gramStart"/>
      <w:r w:rsidRPr="002C4B52">
        <w:rPr>
          <w:rFonts w:ascii="Arial" w:hAnsi="Arial" w:cs="Arial"/>
          <w:sz w:val="24"/>
          <w:szCs w:val="24"/>
        </w:rPr>
        <w:t xml:space="preserve"> Б</w:t>
      </w:r>
      <w:proofErr w:type="gramEnd"/>
      <w:r w:rsidRPr="002C4B52">
        <w:rPr>
          <w:rFonts w:ascii="Arial" w:hAnsi="Arial" w:cs="Arial"/>
          <w:sz w:val="24"/>
          <w:szCs w:val="24"/>
        </w:rPr>
        <w:t>ез Опасности» (сертификаты участников).</w:t>
      </w:r>
    </w:p>
    <w:p w:rsidR="00E232A4" w:rsidRPr="002C4B52" w:rsidRDefault="00E232A4" w:rsidP="002C4B52">
      <w:pPr>
        <w:spacing w:after="0" w:line="240" w:lineRule="auto"/>
        <w:rPr>
          <w:rFonts w:ascii="Arial" w:hAnsi="Arial" w:cs="Arial"/>
          <w:sz w:val="24"/>
          <w:szCs w:val="24"/>
        </w:rPr>
      </w:pPr>
      <w:r w:rsidRPr="002C4B52">
        <w:rPr>
          <w:rFonts w:ascii="Arial" w:hAnsi="Arial" w:cs="Arial"/>
          <w:sz w:val="24"/>
          <w:szCs w:val="24"/>
        </w:rPr>
        <w:t xml:space="preserve">Муниципального  уровня: </w:t>
      </w:r>
    </w:p>
    <w:p w:rsidR="00E232A4" w:rsidRPr="002C4B52" w:rsidRDefault="00E232A4" w:rsidP="002C4B52">
      <w:pPr>
        <w:numPr>
          <w:ilvl w:val="0"/>
          <w:numId w:val="31"/>
        </w:numPr>
        <w:spacing w:after="0" w:line="240" w:lineRule="auto"/>
        <w:rPr>
          <w:rFonts w:ascii="Arial" w:hAnsi="Arial" w:cs="Arial"/>
          <w:sz w:val="24"/>
          <w:szCs w:val="24"/>
        </w:rPr>
      </w:pPr>
      <w:r w:rsidRPr="002C4B52">
        <w:rPr>
          <w:rFonts w:ascii="Arial" w:hAnsi="Arial" w:cs="Arial"/>
          <w:sz w:val="24"/>
          <w:szCs w:val="24"/>
        </w:rPr>
        <w:t>«</w:t>
      </w:r>
      <w:proofErr w:type="spellStart"/>
      <w:r w:rsidRPr="002C4B52">
        <w:rPr>
          <w:rFonts w:ascii="Arial" w:hAnsi="Arial" w:cs="Arial"/>
          <w:sz w:val="24"/>
          <w:szCs w:val="24"/>
        </w:rPr>
        <w:t>ЭкоКолобок</w:t>
      </w:r>
      <w:proofErr w:type="spellEnd"/>
      <w:r w:rsidRPr="002C4B52">
        <w:rPr>
          <w:rFonts w:ascii="Arial" w:hAnsi="Arial" w:cs="Arial"/>
          <w:sz w:val="24"/>
          <w:szCs w:val="24"/>
        </w:rPr>
        <w:t>» (1 место)</w:t>
      </w:r>
    </w:p>
    <w:p w:rsidR="00E232A4" w:rsidRPr="002C4B52" w:rsidRDefault="00E232A4" w:rsidP="002C4B52">
      <w:pPr>
        <w:numPr>
          <w:ilvl w:val="0"/>
          <w:numId w:val="31"/>
        </w:numPr>
        <w:spacing w:after="0" w:line="240" w:lineRule="auto"/>
        <w:rPr>
          <w:rFonts w:ascii="Arial" w:hAnsi="Arial" w:cs="Arial"/>
          <w:sz w:val="24"/>
          <w:szCs w:val="24"/>
        </w:rPr>
      </w:pPr>
      <w:r w:rsidRPr="002C4B52">
        <w:rPr>
          <w:rFonts w:ascii="Arial" w:hAnsi="Arial" w:cs="Arial"/>
          <w:sz w:val="24"/>
          <w:szCs w:val="24"/>
        </w:rPr>
        <w:t>конкурс кормушек (2 место)</w:t>
      </w:r>
    </w:p>
    <w:p w:rsidR="00E232A4" w:rsidRPr="002C4B52" w:rsidRDefault="00E232A4" w:rsidP="002C4B52">
      <w:pPr>
        <w:numPr>
          <w:ilvl w:val="0"/>
          <w:numId w:val="31"/>
        </w:numPr>
        <w:spacing w:after="0" w:line="240" w:lineRule="auto"/>
        <w:rPr>
          <w:rFonts w:ascii="Arial" w:hAnsi="Arial" w:cs="Arial"/>
          <w:sz w:val="24"/>
          <w:szCs w:val="24"/>
        </w:rPr>
      </w:pPr>
      <w:r w:rsidRPr="002C4B52">
        <w:rPr>
          <w:rFonts w:ascii="Arial" w:hAnsi="Arial" w:cs="Arial"/>
          <w:sz w:val="24"/>
          <w:szCs w:val="24"/>
        </w:rPr>
        <w:t>конкурс зимних участков (3 место)</w:t>
      </w:r>
    </w:p>
    <w:p w:rsidR="00E232A4" w:rsidRPr="002C4B52" w:rsidRDefault="00E232A4" w:rsidP="002C4B52">
      <w:pPr>
        <w:numPr>
          <w:ilvl w:val="0"/>
          <w:numId w:val="31"/>
        </w:numPr>
        <w:spacing w:after="0" w:line="240" w:lineRule="auto"/>
        <w:rPr>
          <w:rFonts w:ascii="Arial" w:hAnsi="Arial" w:cs="Arial"/>
          <w:sz w:val="24"/>
          <w:szCs w:val="24"/>
        </w:rPr>
      </w:pPr>
      <w:r w:rsidRPr="002C4B52">
        <w:rPr>
          <w:rFonts w:ascii="Arial" w:hAnsi="Arial" w:cs="Arial"/>
          <w:sz w:val="24"/>
          <w:szCs w:val="24"/>
        </w:rPr>
        <w:t>фестиваль  "Звонкие колокольчики»</w:t>
      </w:r>
    </w:p>
    <w:p w:rsidR="00E232A4" w:rsidRPr="002C4B52" w:rsidRDefault="00E232A4" w:rsidP="002C4B52">
      <w:pPr>
        <w:numPr>
          <w:ilvl w:val="0"/>
          <w:numId w:val="31"/>
        </w:numPr>
        <w:spacing w:after="0" w:line="240" w:lineRule="auto"/>
        <w:rPr>
          <w:rFonts w:ascii="Arial" w:hAnsi="Arial" w:cs="Arial"/>
          <w:sz w:val="24"/>
          <w:szCs w:val="24"/>
        </w:rPr>
      </w:pPr>
      <w:r w:rsidRPr="002C4B52">
        <w:rPr>
          <w:rFonts w:ascii="Arial" w:hAnsi="Arial" w:cs="Arial"/>
          <w:sz w:val="24"/>
          <w:szCs w:val="24"/>
        </w:rPr>
        <w:t xml:space="preserve">интеллектуально-творческая игра «Путешествие в </w:t>
      </w:r>
      <w:proofErr w:type="spellStart"/>
      <w:r w:rsidRPr="002C4B52">
        <w:rPr>
          <w:rFonts w:ascii="Arial" w:hAnsi="Arial" w:cs="Arial"/>
          <w:sz w:val="24"/>
          <w:szCs w:val="24"/>
        </w:rPr>
        <w:t>Сообразилию</w:t>
      </w:r>
      <w:proofErr w:type="spellEnd"/>
      <w:r w:rsidRPr="002C4B52">
        <w:rPr>
          <w:rFonts w:ascii="Arial" w:hAnsi="Arial" w:cs="Arial"/>
          <w:sz w:val="24"/>
          <w:szCs w:val="24"/>
        </w:rPr>
        <w:t>» (2 место)</w:t>
      </w:r>
    </w:p>
    <w:p w:rsidR="00E232A4" w:rsidRPr="002C4B52" w:rsidRDefault="00E232A4" w:rsidP="002C4B52">
      <w:pPr>
        <w:numPr>
          <w:ilvl w:val="0"/>
          <w:numId w:val="31"/>
        </w:numPr>
        <w:spacing w:after="0" w:line="240" w:lineRule="auto"/>
        <w:rPr>
          <w:rFonts w:ascii="Arial" w:hAnsi="Arial" w:cs="Arial"/>
          <w:sz w:val="24"/>
          <w:szCs w:val="24"/>
        </w:rPr>
      </w:pPr>
      <w:r w:rsidRPr="002C4B52">
        <w:rPr>
          <w:rFonts w:ascii="Arial" w:hAnsi="Arial" w:cs="Arial"/>
          <w:sz w:val="24"/>
          <w:szCs w:val="24"/>
        </w:rPr>
        <w:t>конкурс «Эко Елка»  (1,2,3 места в разных номинациях)</w:t>
      </w:r>
    </w:p>
    <w:p w:rsidR="00464F8B" w:rsidRPr="002C4B52" w:rsidRDefault="00E232A4" w:rsidP="002C4B52">
      <w:pPr>
        <w:numPr>
          <w:ilvl w:val="0"/>
          <w:numId w:val="31"/>
        </w:numPr>
        <w:spacing w:after="0" w:line="240" w:lineRule="auto"/>
        <w:rPr>
          <w:rFonts w:ascii="Arial" w:hAnsi="Arial" w:cs="Arial"/>
          <w:sz w:val="24"/>
          <w:szCs w:val="24"/>
        </w:rPr>
      </w:pPr>
      <w:proofErr w:type="spellStart"/>
      <w:r w:rsidRPr="002C4B52">
        <w:rPr>
          <w:rFonts w:ascii="Arial" w:hAnsi="Arial" w:cs="Arial"/>
          <w:sz w:val="24"/>
          <w:szCs w:val="24"/>
        </w:rPr>
        <w:t>экомарафон</w:t>
      </w:r>
      <w:proofErr w:type="spellEnd"/>
      <w:r w:rsidRPr="002C4B52">
        <w:rPr>
          <w:rFonts w:ascii="Arial" w:hAnsi="Arial" w:cs="Arial"/>
          <w:sz w:val="24"/>
          <w:szCs w:val="24"/>
        </w:rPr>
        <w:t xml:space="preserve"> «Зимняя фантазия» (рисунки-2 место, фотография-3 место, кормушки -3 место)</w:t>
      </w:r>
    </w:p>
    <w:p w:rsidR="00464F8B" w:rsidRPr="002C4B52" w:rsidRDefault="00464F8B" w:rsidP="002C4B52">
      <w:pPr>
        <w:spacing w:after="0" w:line="240" w:lineRule="auto"/>
        <w:rPr>
          <w:rFonts w:ascii="Arial" w:hAnsi="Arial" w:cs="Arial"/>
          <w:sz w:val="24"/>
          <w:szCs w:val="24"/>
        </w:rPr>
      </w:pPr>
      <w:r w:rsidRPr="002C4B52">
        <w:rPr>
          <w:rFonts w:ascii="Arial" w:hAnsi="Arial" w:cs="Arial"/>
          <w:sz w:val="24"/>
          <w:szCs w:val="24"/>
        </w:rPr>
        <w:t>Изучение состояния физического здоровья детей осуществляется инструктором по физической культуре и фельдшером.</w:t>
      </w:r>
    </w:p>
    <w:p w:rsidR="00464F8B" w:rsidRPr="002C4B52" w:rsidRDefault="00464F8B" w:rsidP="002C4B52">
      <w:pPr>
        <w:spacing w:after="0" w:line="240" w:lineRule="auto"/>
        <w:rPr>
          <w:rFonts w:ascii="Arial" w:hAnsi="Arial" w:cs="Arial"/>
          <w:sz w:val="24"/>
          <w:szCs w:val="24"/>
        </w:rPr>
      </w:pPr>
      <w:r w:rsidRPr="002C4B52">
        <w:rPr>
          <w:rFonts w:ascii="Arial" w:hAnsi="Arial" w:cs="Arial"/>
          <w:sz w:val="24"/>
          <w:szCs w:val="24"/>
        </w:rPr>
        <w:t>Для занятий с детьми в зале имеется необходимое современное оборудование, но его недостаточно для полноценной работы.  В группах имеются спортивные уголки, не во всех группах имеется  достаточное количество  спортивно-игрового оборудования. Результаты диагностики уровня   физического развития детей выявили положительную динамику их физического развития:</w:t>
      </w:r>
    </w:p>
    <w:p w:rsidR="00464F8B" w:rsidRPr="002C4B52" w:rsidRDefault="00464F8B" w:rsidP="002C4B52">
      <w:pPr>
        <w:spacing w:after="0" w:line="240" w:lineRule="auto"/>
        <w:rPr>
          <w:rFonts w:ascii="Arial" w:hAnsi="Arial" w:cs="Arial"/>
          <w:sz w:val="24"/>
          <w:szCs w:val="24"/>
        </w:rPr>
      </w:pPr>
      <w:r w:rsidRPr="002C4B52">
        <w:rPr>
          <w:rFonts w:ascii="Arial" w:hAnsi="Arial" w:cs="Arial"/>
          <w:sz w:val="24"/>
          <w:szCs w:val="24"/>
        </w:rPr>
        <w:t>Показатели физического развития детей.</w:t>
      </w:r>
    </w:p>
    <w:p w:rsidR="00464F8B" w:rsidRPr="002C4B52" w:rsidRDefault="00464F8B" w:rsidP="002C4B52">
      <w:pPr>
        <w:spacing w:after="0" w:line="240" w:lineRule="auto"/>
        <w:rPr>
          <w:rFonts w:ascii="Arial" w:hAnsi="Arial" w:cs="Arial"/>
          <w:sz w:val="24"/>
          <w:szCs w:val="24"/>
        </w:rPr>
      </w:pPr>
      <w:r w:rsidRPr="002C4B52">
        <w:rPr>
          <w:rFonts w:ascii="Arial" w:hAnsi="Arial" w:cs="Arial"/>
          <w:noProof/>
          <w:sz w:val="24"/>
          <w:szCs w:val="24"/>
          <w:lang w:eastAsia="ru-RU"/>
        </w:rPr>
        <w:drawing>
          <wp:inline distT="0" distB="0" distL="0" distR="0">
            <wp:extent cx="1602486" cy="1344422"/>
            <wp:effectExtent l="19050" t="0" r="16764" b="8128"/>
            <wp:docPr id="29"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r w:rsidRPr="002C4B52">
        <w:rPr>
          <w:rFonts w:ascii="Arial" w:hAnsi="Arial" w:cs="Arial"/>
          <w:noProof/>
          <w:sz w:val="24"/>
          <w:szCs w:val="24"/>
          <w:lang w:eastAsia="ru-RU"/>
        </w:rPr>
        <w:drawing>
          <wp:inline distT="0" distB="0" distL="0" distR="0">
            <wp:extent cx="1870710" cy="1381633"/>
            <wp:effectExtent l="19050" t="0" r="15240" b="9017"/>
            <wp:docPr id="30"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Pr="002C4B52">
        <w:rPr>
          <w:rFonts w:ascii="Arial" w:hAnsi="Arial" w:cs="Arial"/>
          <w:noProof/>
          <w:sz w:val="24"/>
          <w:szCs w:val="24"/>
          <w:lang w:eastAsia="ru-RU"/>
        </w:rPr>
        <w:drawing>
          <wp:inline distT="0" distB="0" distL="0" distR="0">
            <wp:extent cx="1750314" cy="1359154"/>
            <wp:effectExtent l="19050" t="0" r="21336" b="0"/>
            <wp:docPr id="31"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64F8B" w:rsidRPr="002C4B52" w:rsidRDefault="00464F8B" w:rsidP="002C4B52">
      <w:pPr>
        <w:spacing w:after="0" w:line="240" w:lineRule="auto"/>
        <w:rPr>
          <w:rFonts w:ascii="Arial" w:hAnsi="Arial" w:cs="Arial"/>
          <w:sz w:val="24"/>
          <w:szCs w:val="24"/>
        </w:rPr>
      </w:pPr>
      <w:r w:rsidRPr="002C4B52">
        <w:rPr>
          <w:rFonts w:ascii="Arial" w:hAnsi="Arial" w:cs="Arial"/>
          <w:noProof/>
          <w:sz w:val="24"/>
          <w:szCs w:val="24"/>
          <w:lang w:eastAsia="ru-RU"/>
        </w:rPr>
        <w:drawing>
          <wp:inline distT="0" distB="0" distL="0" distR="0">
            <wp:extent cx="1578102" cy="1761490"/>
            <wp:effectExtent l="19050" t="0" r="22098" b="0"/>
            <wp:docPr id="32"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2C4B52">
        <w:rPr>
          <w:rFonts w:ascii="Arial" w:hAnsi="Arial" w:cs="Arial"/>
          <w:noProof/>
          <w:sz w:val="24"/>
          <w:szCs w:val="24"/>
          <w:lang w:eastAsia="ru-RU"/>
        </w:rPr>
        <w:drawing>
          <wp:inline distT="0" distB="0" distL="0" distR="0">
            <wp:extent cx="1475232" cy="1536192"/>
            <wp:effectExtent l="19050" t="0" r="10668" b="6858"/>
            <wp:docPr id="33"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64F8B" w:rsidRPr="002C4B52" w:rsidRDefault="00464F8B" w:rsidP="002C4B52">
      <w:pPr>
        <w:spacing w:after="0" w:line="240" w:lineRule="auto"/>
        <w:rPr>
          <w:rFonts w:ascii="Arial" w:hAnsi="Arial" w:cs="Arial"/>
          <w:sz w:val="24"/>
          <w:szCs w:val="24"/>
        </w:rPr>
      </w:pPr>
    </w:p>
    <w:p w:rsidR="00464F8B" w:rsidRPr="002C4B52" w:rsidRDefault="00464F8B" w:rsidP="002C4B52">
      <w:pPr>
        <w:spacing w:after="0" w:line="240" w:lineRule="auto"/>
        <w:rPr>
          <w:rFonts w:ascii="Arial" w:hAnsi="Arial" w:cs="Arial"/>
          <w:sz w:val="24"/>
          <w:szCs w:val="24"/>
        </w:rPr>
      </w:pPr>
      <w:r w:rsidRPr="002C4B52">
        <w:rPr>
          <w:rFonts w:ascii="Arial" w:hAnsi="Arial" w:cs="Arial"/>
          <w:sz w:val="24"/>
          <w:szCs w:val="24"/>
        </w:rPr>
        <w:t xml:space="preserve">В работе по физическому развитию и </w:t>
      </w:r>
      <w:proofErr w:type="spellStart"/>
      <w:r w:rsidRPr="002C4B52">
        <w:rPr>
          <w:rFonts w:ascii="Arial" w:hAnsi="Arial" w:cs="Arial"/>
          <w:sz w:val="24"/>
          <w:szCs w:val="24"/>
        </w:rPr>
        <w:t>здоровьеформированию</w:t>
      </w:r>
      <w:proofErr w:type="spellEnd"/>
      <w:r w:rsidRPr="002C4B52">
        <w:rPr>
          <w:rFonts w:ascii="Arial" w:hAnsi="Arial" w:cs="Arial"/>
          <w:sz w:val="24"/>
          <w:szCs w:val="24"/>
        </w:rPr>
        <w:t xml:space="preserve"> дошкольников применяются  современные </w:t>
      </w:r>
      <w:proofErr w:type="spellStart"/>
      <w:r w:rsidRPr="002C4B52">
        <w:rPr>
          <w:rFonts w:ascii="Arial" w:hAnsi="Arial" w:cs="Arial"/>
          <w:sz w:val="24"/>
          <w:szCs w:val="24"/>
        </w:rPr>
        <w:t>оздоравливающие</w:t>
      </w:r>
      <w:proofErr w:type="spellEnd"/>
      <w:r w:rsidRPr="002C4B52">
        <w:rPr>
          <w:rFonts w:ascii="Arial" w:hAnsi="Arial" w:cs="Arial"/>
          <w:sz w:val="24"/>
          <w:szCs w:val="24"/>
        </w:rPr>
        <w:t xml:space="preserve"> технологии:</w:t>
      </w:r>
    </w:p>
    <w:p w:rsidR="00464F8B" w:rsidRPr="002C4B52" w:rsidRDefault="00464F8B" w:rsidP="002C4B52">
      <w:pPr>
        <w:numPr>
          <w:ilvl w:val="0"/>
          <w:numId w:val="31"/>
        </w:numPr>
        <w:spacing w:after="0" w:line="240" w:lineRule="auto"/>
        <w:rPr>
          <w:rFonts w:ascii="Arial" w:hAnsi="Arial" w:cs="Arial"/>
          <w:sz w:val="24"/>
          <w:szCs w:val="24"/>
        </w:rPr>
      </w:pPr>
      <w:r w:rsidRPr="002C4B52">
        <w:rPr>
          <w:rFonts w:ascii="Arial" w:hAnsi="Arial" w:cs="Arial"/>
          <w:sz w:val="24"/>
          <w:szCs w:val="24"/>
        </w:rPr>
        <w:t>элементы дыхательной гимнастики;</w:t>
      </w:r>
    </w:p>
    <w:p w:rsidR="00464F8B" w:rsidRPr="002C4B52" w:rsidRDefault="00464F8B" w:rsidP="002C4B52">
      <w:pPr>
        <w:numPr>
          <w:ilvl w:val="0"/>
          <w:numId w:val="31"/>
        </w:numPr>
        <w:spacing w:after="0" w:line="240" w:lineRule="auto"/>
        <w:rPr>
          <w:rFonts w:ascii="Arial" w:hAnsi="Arial" w:cs="Arial"/>
          <w:sz w:val="24"/>
          <w:szCs w:val="24"/>
        </w:rPr>
      </w:pPr>
      <w:r w:rsidRPr="002C4B52">
        <w:rPr>
          <w:rFonts w:ascii="Arial" w:hAnsi="Arial" w:cs="Arial"/>
          <w:sz w:val="24"/>
          <w:szCs w:val="24"/>
        </w:rPr>
        <w:t>пальчиковая гимнастика;</w:t>
      </w:r>
    </w:p>
    <w:p w:rsidR="00464F8B" w:rsidRPr="002C4B52" w:rsidRDefault="00464F8B" w:rsidP="002C4B52">
      <w:pPr>
        <w:numPr>
          <w:ilvl w:val="0"/>
          <w:numId w:val="31"/>
        </w:numPr>
        <w:spacing w:after="0" w:line="240" w:lineRule="auto"/>
        <w:rPr>
          <w:rFonts w:ascii="Arial" w:hAnsi="Arial" w:cs="Arial"/>
          <w:sz w:val="24"/>
          <w:szCs w:val="24"/>
        </w:rPr>
      </w:pPr>
      <w:r w:rsidRPr="002C4B52">
        <w:rPr>
          <w:rFonts w:ascii="Arial" w:hAnsi="Arial" w:cs="Arial"/>
          <w:sz w:val="24"/>
          <w:szCs w:val="24"/>
        </w:rPr>
        <w:t>элементы релаксац</w:t>
      </w:r>
      <w:proofErr w:type="gramStart"/>
      <w:r w:rsidRPr="002C4B52">
        <w:rPr>
          <w:rFonts w:ascii="Arial" w:hAnsi="Arial" w:cs="Arial"/>
          <w:sz w:val="24"/>
          <w:szCs w:val="24"/>
        </w:rPr>
        <w:t>ии  и  ау</w:t>
      </w:r>
      <w:proofErr w:type="gramEnd"/>
      <w:r w:rsidRPr="002C4B52">
        <w:rPr>
          <w:rFonts w:ascii="Arial" w:hAnsi="Arial" w:cs="Arial"/>
          <w:sz w:val="24"/>
          <w:szCs w:val="24"/>
        </w:rPr>
        <w:t xml:space="preserve">тотренинга. </w:t>
      </w:r>
    </w:p>
    <w:p w:rsidR="00E232A4" w:rsidRPr="002C4B52" w:rsidRDefault="00464F8B" w:rsidP="002C4B52">
      <w:pPr>
        <w:spacing w:after="0" w:line="240" w:lineRule="auto"/>
        <w:rPr>
          <w:rFonts w:ascii="Arial" w:hAnsi="Arial" w:cs="Arial"/>
          <w:sz w:val="24"/>
          <w:szCs w:val="24"/>
        </w:rPr>
      </w:pPr>
      <w:r w:rsidRPr="002C4B52">
        <w:rPr>
          <w:rFonts w:ascii="Arial" w:hAnsi="Arial" w:cs="Arial"/>
          <w:b/>
          <w:sz w:val="24"/>
          <w:szCs w:val="24"/>
          <w:u w:val="single"/>
        </w:rPr>
        <w:t>Вывод:</w:t>
      </w:r>
      <w:r w:rsidRPr="002C4B52">
        <w:rPr>
          <w:rFonts w:ascii="Arial" w:hAnsi="Arial" w:cs="Arial"/>
          <w:sz w:val="24"/>
          <w:szCs w:val="24"/>
        </w:rPr>
        <w:t xml:space="preserve"> </w:t>
      </w:r>
      <w:r w:rsidR="00E232A4" w:rsidRPr="002C4B52">
        <w:rPr>
          <w:rFonts w:ascii="Arial" w:hAnsi="Arial" w:cs="Arial"/>
          <w:sz w:val="24"/>
          <w:szCs w:val="24"/>
        </w:rPr>
        <w:t>Результаты педагогического анализа показывают преобладание детей с высоким и средним уровнями развития, что говорит об эффективности педагогического процесса в МКДОУ.</w:t>
      </w:r>
      <w:r w:rsidRPr="002C4B52">
        <w:rPr>
          <w:rFonts w:ascii="Arial" w:hAnsi="Arial" w:cs="Arial"/>
          <w:sz w:val="24"/>
          <w:szCs w:val="24"/>
        </w:rPr>
        <w:t xml:space="preserve"> </w:t>
      </w:r>
    </w:p>
    <w:p w:rsidR="002D6D46" w:rsidRPr="002C4B52" w:rsidRDefault="002D6D46" w:rsidP="002C4B52">
      <w:pPr>
        <w:spacing w:after="0" w:line="240" w:lineRule="auto"/>
        <w:rPr>
          <w:rFonts w:ascii="Arial" w:hAnsi="Arial" w:cs="Arial"/>
          <w:b/>
          <w:bCs/>
          <w:sz w:val="24"/>
          <w:szCs w:val="24"/>
        </w:rPr>
      </w:pPr>
      <w:r w:rsidRPr="002C4B52">
        <w:rPr>
          <w:rFonts w:ascii="Arial" w:hAnsi="Arial" w:cs="Arial"/>
          <w:sz w:val="24"/>
          <w:szCs w:val="24"/>
        </w:rPr>
        <w:lastRenderedPageBreak/>
        <w:t>В 2014 году из подготовительной группы выпущено  17детей.</w:t>
      </w:r>
      <w:r w:rsidRPr="002C4B52">
        <w:rPr>
          <w:rFonts w:ascii="Arial" w:hAnsi="Arial" w:cs="Arial"/>
          <w:b/>
          <w:bCs/>
          <w:sz w:val="24"/>
          <w:szCs w:val="24"/>
        </w:rPr>
        <w:t xml:space="preserve"> </w:t>
      </w:r>
    </w:p>
    <w:p w:rsidR="002D6D46" w:rsidRPr="002C4B52" w:rsidRDefault="002D6D46" w:rsidP="002C4B52">
      <w:pPr>
        <w:spacing w:after="0" w:line="240" w:lineRule="auto"/>
        <w:rPr>
          <w:rFonts w:ascii="Arial" w:hAnsi="Arial" w:cs="Arial"/>
          <w:bCs/>
          <w:sz w:val="24"/>
          <w:szCs w:val="24"/>
        </w:rPr>
      </w:pPr>
      <w:r w:rsidRPr="002C4B52">
        <w:rPr>
          <w:rFonts w:ascii="Arial" w:hAnsi="Arial" w:cs="Arial"/>
          <w:bCs/>
          <w:sz w:val="24"/>
          <w:szCs w:val="24"/>
        </w:rPr>
        <w:t>Итоговые результаты освоения основной общеобразовательной программы дошкольного образования  МКДОУ Гаевский детский сад в динамике за 2 года</w:t>
      </w:r>
    </w:p>
    <w:p w:rsidR="002D6D46" w:rsidRPr="002C4B52" w:rsidRDefault="002D6D46" w:rsidP="002C4B52">
      <w:pPr>
        <w:spacing w:after="0" w:line="240" w:lineRule="auto"/>
        <w:rPr>
          <w:rFonts w:ascii="Arial" w:hAnsi="Arial" w:cs="Arial"/>
          <w:b/>
          <w:bCs/>
          <w:sz w:val="24"/>
          <w:szCs w:val="24"/>
        </w:rPr>
      </w:pPr>
    </w:p>
    <w:p w:rsidR="002D6D46" w:rsidRPr="002C4B52" w:rsidRDefault="002D6D46" w:rsidP="002C4B52">
      <w:pPr>
        <w:spacing w:after="0" w:line="240" w:lineRule="auto"/>
        <w:rPr>
          <w:rFonts w:ascii="Arial" w:hAnsi="Arial" w:cs="Arial"/>
          <w:b/>
          <w:bCs/>
          <w:sz w:val="24"/>
          <w:szCs w:val="24"/>
        </w:rPr>
      </w:pPr>
      <w:r w:rsidRPr="002C4B52">
        <w:rPr>
          <w:rFonts w:ascii="Arial" w:hAnsi="Arial" w:cs="Arial"/>
          <w:b/>
          <w:bCs/>
          <w:noProof/>
          <w:sz w:val="24"/>
          <w:szCs w:val="24"/>
          <w:lang w:eastAsia="ru-RU"/>
        </w:rPr>
        <w:drawing>
          <wp:inline distT="0" distB="0" distL="0" distR="0">
            <wp:extent cx="5335148" cy="1487277"/>
            <wp:effectExtent l="19050" t="0" r="17902" b="0"/>
            <wp:docPr id="14"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D6D46" w:rsidRPr="002C4B52" w:rsidRDefault="002D6D46" w:rsidP="002C4B52">
      <w:pPr>
        <w:spacing w:after="0" w:line="240" w:lineRule="auto"/>
        <w:rPr>
          <w:rFonts w:ascii="Arial" w:hAnsi="Arial" w:cs="Arial"/>
          <w:sz w:val="24"/>
          <w:szCs w:val="24"/>
        </w:rPr>
      </w:pPr>
      <w:r w:rsidRPr="002C4B52">
        <w:rPr>
          <w:rFonts w:ascii="Arial" w:hAnsi="Arial" w:cs="Arial"/>
          <w:sz w:val="24"/>
          <w:szCs w:val="24"/>
        </w:rPr>
        <w:t xml:space="preserve">Результатом осуществления </w:t>
      </w:r>
      <w:proofErr w:type="spellStart"/>
      <w:proofErr w:type="gramStart"/>
      <w:r w:rsidRPr="002C4B52">
        <w:rPr>
          <w:rFonts w:ascii="Arial" w:hAnsi="Arial" w:cs="Arial"/>
          <w:sz w:val="24"/>
          <w:szCs w:val="24"/>
        </w:rPr>
        <w:t>воспитательно</w:t>
      </w:r>
      <w:proofErr w:type="spellEnd"/>
      <w:r w:rsidRPr="002C4B52">
        <w:rPr>
          <w:rFonts w:ascii="Arial" w:hAnsi="Arial" w:cs="Arial"/>
          <w:sz w:val="24"/>
          <w:szCs w:val="24"/>
        </w:rPr>
        <w:t xml:space="preserve"> - образовательного</w:t>
      </w:r>
      <w:proofErr w:type="gramEnd"/>
      <w:r w:rsidRPr="002C4B52">
        <w:rPr>
          <w:rFonts w:ascii="Arial" w:hAnsi="Arial" w:cs="Arial"/>
          <w:sz w:val="24"/>
          <w:szCs w:val="24"/>
        </w:rPr>
        <w:t xml:space="preserve"> процесса явилась качественная подготовка детей к обучению в школе. </w:t>
      </w:r>
    </w:p>
    <w:p w:rsidR="00E232A4" w:rsidRPr="002C4B52" w:rsidRDefault="002D6D46" w:rsidP="002C4B52">
      <w:pPr>
        <w:spacing w:after="0" w:line="240" w:lineRule="auto"/>
        <w:rPr>
          <w:rFonts w:ascii="Arial" w:hAnsi="Arial" w:cs="Arial"/>
          <w:sz w:val="24"/>
          <w:szCs w:val="24"/>
        </w:rPr>
      </w:pPr>
      <w:r w:rsidRPr="002C4B52">
        <w:rPr>
          <w:rFonts w:ascii="Arial" w:hAnsi="Arial" w:cs="Arial"/>
          <w:sz w:val="24"/>
          <w:szCs w:val="24"/>
        </w:rPr>
        <w:t xml:space="preserve">Выпускники детского сада хорошо освоили программу  подготовки, что соответствует требованиям, предъявляемым к дошкольникам, родители воспитанников удовлетворены уровнем подготовки детей к школе. </w:t>
      </w:r>
      <w:r w:rsidR="00E232A4" w:rsidRPr="002C4B52">
        <w:rPr>
          <w:rFonts w:ascii="Arial" w:hAnsi="Arial" w:cs="Arial"/>
          <w:sz w:val="24"/>
          <w:szCs w:val="24"/>
        </w:rPr>
        <w:t>В  диаграмм</w:t>
      </w:r>
      <w:r w:rsidRPr="002C4B52">
        <w:rPr>
          <w:rFonts w:ascii="Arial" w:hAnsi="Arial" w:cs="Arial"/>
          <w:sz w:val="24"/>
          <w:szCs w:val="24"/>
        </w:rPr>
        <w:t xml:space="preserve">е представлены средние показатели  готовности детей к школьному обучению.  </w:t>
      </w:r>
    </w:p>
    <w:p w:rsidR="00E232A4" w:rsidRPr="002C4B52" w:rsidRDefault="00E232A4" w:rsidP="002C4B52">
      <w:pPr>
        <w:spacing w:after="0" w:line="240" w:lineRule="auto"/>
        <w:rPr>
          <w:rFonts w:ascii="Arial" w:hAnsi="Arial" w:cs="Arial"/>
          <w:sz w:val="24"/>
          <w:szCs w:val="24"/>
        </w:rPr>
      </w:pPr>
    </w:p>
    <w:p w:rsidR="002D6D46" w:rsidRPr="002C4B52" w:rsidRDefault="002D6D46" w:rsidP="002C4B52">
      <w:pPr>
        <w:spacing w:after="0" w:line="240" w:lineRule="auto"/>
        <w:rPr>
          <w:rFonts w:ascii="Arial" w:hAnsi="Arial" w:cs="Arial"/>
          <w:b/>
          <w:bCs/>
          <w:sz w:val="24"/>
          <w:szCs w:val="24"/>
        </w:rPr>
      </w:pPr>
      <w:r w:rsidRPr="002C4B52">
        <w:rPr>
          <w:rFonts w:ascii="Arial" w:hAnsi="Arial" w:cs="Arial"/>
          <w:b/>
          <w:bCs/>
          <w:noProof/>
          <w:sz w:val="24"/>
          <w:szCs w:val="24"/>
          <w:lang w:eastAsia="ru-RU"/>
        </w:rPr>
        <w:drawing>
          <wp:inline distT="0" distB="0" distL="0" distR="0">
            <wp:extent cx="5540023" cy="1663547"/>
            <wp:effectExtent l="19050" t="0" r="22577" b="0"/>
            <wp:docPr id="1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D6D46" w:rsidRPr="002C4B52" w:rsidRDefault="002D6D46" w:rsidP="002C4B52">
      <w:pPr>
        <w:spacing w:after="0" w:line="240" w:lineRule="auto"/>
        <w:rPr>
          <w:rFonts w:ascii="Arial" w:hAnsi="Arial" w:cs="Arial"/>
          <w:bCs/>
          <w:sz w:val="24"/>
          <w:szCs w:val="24"/>
        </w:rPr>
      </w:pPr>
      <w:r w:rsidRPr="002C4B52">
        <w:rPr>
          <w:rFonts w:ascii="Arial" w:hAnsi="Arial" w:cs="Arial"/>
          <w:bCs/>
          <w:sz w:val="24"/>
          <w:szCs w:val="24"/>
        </w:rPr>
        <w:t>Из 21 детей в подготовительной группе  выпускаются 17, что составляет 81%.  29% (5 человек) будут обучаться в городских школах, 71%  детей в Гаевской школе.</w:t>
      </w:r>
    </w:p>
    <w:p w:rsidR="002D6D46" w:rsidRPr="002C4B52" w:rsidRDefault="002D6D46" w:rsidP="002C4B52">
      <w:pPr>
        <w:spacing w:after="0" w:line="240" w:lineRule="auto"/>
        <w:rPr>
          <w:rFonts w:ascii="Arial" w:hAnsi="Arial" w:cs="Arial"/>
          <w:sz w:val="24"/>
          <w:szCs w:val="24"/>
        </w:rPr>
      </w:pPr>
      <w:r w:rsidRPr="002C4B52">
        <w:rPr>
          <w:rFonts w:ascii="Arial" w:hAnsi="Arial" w:cs="Arial"/>
          <w:b/>
          <w:bCs/>
          <w:sz w:val="24"/>
          <w:szCs w:val="24"/>
          <w:u w:val="single"/>
        </w:rPr>
        <w:t>Вывод:</w:t>
      </w:r>
      <w:r w:rsidRPr="002C4B52">
        <w:rPr>
          <w:rFonts w:ascii="Arial" w:hAnsi="Arial" w:cs="Arial"/>
          <w:sz w:val="24"/>
          <w:szCs w:val="24"/>
        </w:rPr>
        <w:t> воспитательно-образовательный процесс в ДОУ строится с учетом требований санитарно-гигиенического р</w:t>
      </w:r>
      <w:r w:rsidR="00601C87" w:rsidRPr="002C4B52">
        <w:rPr>
          <w:rFonts w:ascii="Arial" w:hAnsi="Arial" w:cs="Arial"/>
          <w:sz w:val="24"/>
          <w:szCs w:val="24"/>
        </w:rPr>
        <w:t xml:space="preserve">ежима в дошкольных учреждениях. </w:t>
      </w:r>
      <w:r w:rsidRPr="002C4B52">
        <w:rPr>
          <w:rFonts w:ascii="Arial" w:hAnsi="Arial" w:cs="Arial"/>
          <w:sz w:val="24"/>
          <w:szCs w:val="24"/>
        </w:rPr>
        <w:t>Выполнение детьми программы осуществляется на хорошем качественном  уровне. Годовые задачи реализованы в полном объеме.</w:t>
      </w:r>
      <w:r w:rsidRPr="002C4B52">
        <w:rPr>
          <w:rFonts w:ascii="Arial" w:hAnsi="Arial" w:cs="Arial"/>
          <w:b/>
          <w:bCs/>
          <w:sz w:val="24"/>
          <w:szCs w:val="24"/>
          <w:u w:val="single"/>
        </w:rPr>
        <w:t xml:space="preserve"> </w:t>
      </w:r>
      <w:r w:rsidRPr="002C4B52">
        <w:rPr>
          <w:rFonts w:ascii="Arial" w:hAnsi="Arial" w:cs="Arial"/>
          <w:sz w:val="24"/>
          <w:szCs w:val="24"/>
        </w:rPr>
        <w:t>В результате проведенной работы отмечается качественная подготовка ребенка к обучению в школе.</w:t>
      </w:r>
    </w:p>
    <w:p w:rsidR="00601C87" w:rsidRPr="002C4B52" w:rsidRDefault="00601C87" w:rsidP="002C4B52">
      <w:pPr>
        <w:pStyle w:val="a6"/>
        <w:numPr>
          <w:ilvl w:val="0"/>
          <w:numId w:val="22"/>
        </w:numPr>
        <w:spacing w:after="0" w:line="240" w:lineRule="auto"/>
        <w:jc w:val="center"/>
        <w:rPr>
          <w:rFonts w:ascii="Arial" w:hAnsi="Arial" w:cs="Arial"/>
          <w:b/>
          <w:sz w:val="24"/>
          <w:szCs w:val="24"/>
        </w:rPr>
      </w:pPr>
      <w:r w:rsidRPr="002C4B52">
        <w:rPr>
          <w:rFonts w:ascii="Arial" w:hAnsi="Arial" w:cs="Arial"/>
          <w:b/>
          <w:sz w:val="24"/>
          <w:szCs w:val="24"/>
        </w:rPr>
        <w:t>Оценка функционирования внутренней системы оценки качества.</w:t>
      </w:r>
    </w:p>
    <w:p w:rsidR="00601C87" w:rsidRPr="002C4B52" w:rsidRDefault="00601C87" w:rsidP="002C4B52">
      <w:pPr>
        <w:spacing w:after="0" w:line="240" w:lineRule="auto"/>
        <w:rPr>
          <w:rFonts w:ascii="Arial" w:hAnsi="Arial" w:cs="Arial"/>
          <w:sz w:val="24"/>
          <w:szCs w:val="24"/>
        </w:rPr>
      </w:pPr>
      <w:r w:rsidRPr="002C4B52">
        <w:rPr>
          <w:rFonts w:ascii="Arial" w:hAnsi="Arial" w:cs="Arial"/>
          <w:sz w:val="24"/>
          <w:szCs w:val="24"/>
        </w:rPr>
        <w:t>В ДОУ  создана и функционирует внутренняя система оценки качества дошкольного образования.</w:t>
      </w:r>
      <w:r w:rsidR="007F00BC" w:rsidRPr="002C4B52">
        <w:rPr>
          <w:rFonts w:ascii="Arial" w:hAnsi="Arial" w:cs="Arial"/>
          <w:sz w:val="24"/>
          <w:szCs w:val="24"/>
        </w:rPr>
        <w:t xml:space="preserve"> Целью </w:t>
      </w:r>
      <w:proofErr w:type="gramStart"/>
      <w:r w:rsidR="007F00BC" w:rsidRPr="002C4B52">
        <w:rPr>
          <w:rFonts w:ascii="Arial" w:hAnsi="Arial" w:cs="Arial"/>
          <w:sz w:val="24"/>
          <w:szCs w:val="24"/>
        </w:rPr>
        <w:t>организации внутренней системы оценки качества образования</w:t>
      </w:r>
      <w:proofErr w:type="gramEnd"/>
      <w:r w:rsidR="007F00BC" w:rsidRPr="002C4B52">
        <w:rPr>
          <w:rFonts w:ascii="Arial" w:hAnsi="Arial" w:cs="Arial"/>
          <w:sz w:val="24"/>
          <w:szCs w:val="24"/>
        </w:rPr>
        <w:t xml:space="preserve"> является анализ исполнения законодательства в области образования и качественная оценка воспитательно-образовательной деятельности, условий развивающей среды ДОУ и выполнения комплексного плана контроля  для определения факторов и своевременное выявление изменений, влияющих на качество образования в  дошкольном образовательном учреждении.</w:t>
      </w:r>
      <w:r w:rsidRPr="002C4B52">
        <w:rPr>
          <w:rFonts w:ascii="Arial" w:hAnsi="Arial" w:cs="Arial"/>
          <w:sz w:val="24"/>
          <w:szCs w:val="24"/>
        </w:rPr>
        <w:t xml:space="preserve"> Ежегодно в конце каждого учебного года в ДОУ проводится анкетирование родительского сообщества, целью которого является изучение мнения родителей (законных представителей) о степени удовлетворенности </w:t>
      </w:r>
      <w:proofErr w:type="gramStart"/>
      <w:r w:rsidRPr="002C4B52">
        <w:rPr>
          <w:rFonts w:ascii="Arial" w:hAnsi="Arial" w:cs="Arial"/>
          <w:sz w:val="24"/>
          <w:szCs w:val="24"/>
        </w:rPr>
        <w:t>оказанную</w:t>
      </w:r>
      <w:proofErr w:type="gramEnd"/>
      <w:r w:rsidRPr="002C4B52">
        <w:rPr>
          <w:rFonts w:ascii="Arial" w:hAnsi="Arial" w:cs="Arial"/>
          <w:sz w:val="24"/>
          <w:szCs w:val="24"/>
        </w:rPr>
        <w:t xml:space="preserve"> в ДОУ в течение учебного года муниципальн</w:t>
      </w:r>
      <w:r w:rsidR="007F00BC" w:rsidRPr="002C4B52">
        <w:rPr>
          <w:rFonts w:ascii="Arial" w:hAnsi="Arial" w:cs="Arial"/>
          <w:sz w:val="24"/>
          <w:szCs w:val="24"/>
        </w:rPr>
        <w:t xml:space="preserve">ой </w:t>
      </w:r>
      <w:r w:rsidRPr="002C4B52">
        <w:rPr>
          <w:rFonts w:ascii="Arial" w:hAnsi="Arial" w:cs="Arial"/>
          <w:sz w:val="24"/>
          <w:szCs w:val="24"/>
        </w:rPr>
        <w:t xml:space="preserve"> услуг</w:t>
      </w:r>
      <w:r w:rsidR="007F00BC" w:rsidRPr="002C4B52">
        <w:rPr>
          <w:rFonts w:ascii="Arial" w:hAnsi="Arial" w:cs="Arial"/>
          <w:sz w:val="24"/>
          <w:szCs w:val="24"/>
        </w:rPr>
        <w:t>и</w:t>
      </w:r>
      <w:r w:rsidRPr="002C4B52">
        <w:rPr>
          <w:rFonts w:ascii="Arial" w:hAnsi="Arial" w:cs="Arial"/>
          <w:sz w:val="24"/>
          <w:szCs w:val="24"/>
        </w:rPr>
        <w:t>.</w:t>
      </w:r>
    </w:p>
    <w:p w:rsidR="007F00BC" w:rsidRPr="002C4B52" w:rsidRDefault="007F00BC" w:rsidP="002C4B52">
      <w:pPr>
        <w:spacing w:after="0" w:line="240" w:lineRule="auto"/>
        <w:rPr>
          <w:rFonts w:ascii="Arial" w:hAnsi="Arial" w:cs="Arial"/>
          <w:sz w:val="24"/>
          <w:szCs w:val="24"/>
        </w:rPr>
      </w:pPr>
    </w:p>
    <w:p w:rsidR="007F00BC" w:rsidRPr="002C4B52" w:rsidRDefault="007F00BC" w:rsidP="002C4B52">
      <w:pPr>
        <w:spacing w:after="0" w:line="240" w:lineRule="auto"/>
        <w:rPr>
          <w:rFonts w:ascii="Arial" w:hAnsi="Arial" w:cs="Arial"/>
          <w:sz w:val="24"/>
          <w:szCs w:val="24"/>
        </w:rPr>
      </w:pPr>
    </w:p>
    <w:p w:rsidR="007F00BC" w:rsidRPr="002C4B52" w:rsidRDefault="00601C87" w:rsidP="002C4B52">
      <w:pPr>
        <w:spacing w:after="0" w:line="240" w:lineRule="auto"/>
        <w:rPr>
          <w:rFonts w:ascii="Arial" w:hAnsi="Arial" w:cs="Arial"/>
          <w:sz w:val="24"/>
          <w:szCs w:val="24"/>
        </w:rPr>
      </w:pPr>
      <w:r w:rsidRPr="002C4B52">
        <w:rPr>
          <w:rFonts w:ascii="Arial" w:hAnsi="Arial" w:cs="Arial"/>
          <w:noProof/>
          <w:sz w:val="24"/>
          <w:szCs w:val="24"/>
          <w:lang w:eastAsia="ru-RU"/>
        </w:rPr>
        <w:drawing>
          <wp:inline distT="0" distB="0" distL="0" distR="0">
            <wp:extent cx="5542661" cy="1243584"/>
            <wp:effectExtent l="19050" t="0" r="19939" b="0"/>
            <wp:docPr id="22"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F00BC" w:rsidRPr="002C4B52" w:rsidRDefault="007F00BC" w:rsidP="002C4B52">
      <w:pPr>
        <w:spacing w:after="0" w:line="240" w:lineRule="auto"/>
        <w:rPr>
          <w:rFonts w:ascii="Arial" w:hAnsi="Arial" w:cs="Arial"/>
          <w:sz w:val="24"/>
          <w:szCs w:val="24"/>
        </w:rPr>
      </w:pPr>
    </w:p>
    <w:p w:rsidR="00601C87" w:rsidRPr="002C4B52" w:rsidRDefault="00601C87" w:rsidP="002C4B52">
      <w:pPr>
        <w:spacing w:after="0" w:line="240" w:lineRule="auto"/>
        <w:rPr>
          <w:rFonts w:ascii="Arial" w:hAnsi="Arial" w:cs="Arial"/>
          <w:sz w:val="24"/>
          <w:szCs w:val="24"/>
        </w:rPr>
      </w:pPr>
      <w:r w:rsidRPr="002C4B52">
        <w:rPr>
          <w:rFonts w:ascii="Arial" w:hAnsi="Arial" w:cs="Arial"/>
          <w:sz w:val="24"/>
          <w:szCs w:val="24"/>
        </w:rPr>
        <w:t>Рез</w:t>
      </w:r>
      <w:r w:rsidR="007F00BC" w:rsidRPr="002C4B52">
        <w:rPr>
          <w:rFonts w:ascii="Arial" w:hAnsi="Arial" w:cs="Arial"/>
          <w:sz w:val="24"/>
          <w:szCs w:val="24"/>
        </w:rPr>
        <w:t xml:space="preserve">ультаты анкетирования родителей </w:t>
      </w:r>
      <w:r w:rsidRPr="002C4B52">
        <w:rPr>
          <w:rFonts w:ascii="Arial" w:hAnsi="Arial" w:cs="Arial"/>
          <w:sz w:val="24"/>
          <w:szCs w:val="24"/>
        </w:rPr>
        <w:t>в системе оценки качества образования</w:t>
      </w:r>
    </w:p>
    <w:p w:rsidR="00601C87" w:rsidRPr="002C4B52" w:rsidRDefault="00601C87" w:rsidP="002C4B52">
      <w:pPr>
        <w:spacing w:after="0" w:line="240" w:lineRule="auto"/>
        <w:rPr>
          <w:rFonts w:ascii="Arial" w:hAnsi="Arial" w:cs="Arial"/>
          <w:sz w:val="24"/>
          <w:szCs w:val="24"/>
        </w:rPr>
      </w:pPr>
      <w:r w:rsidRPr="002C4B52">
        <w:rPr>
          <w:rFonts w:ascii="Arial" w:hAnsi="Arial" w:cs="Arial"/>
          <w:noProof/>
          <w:sz w:val="24"/>
          <w:szCs w:val="24"/>
          <w:lang w:eastAsia="ru-RU"/>
        </w:rPr>
        <w:drawing>
          <wp:inline distT="0" distB="0" distL="0" distR="0">
            <wp:extent cx="5235702" cy="1706880"/>
            <wp:effectExtent l="19050" t="0" r="22098" b="7620"/>
            <wp:docPr id="2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01C87" w:rsidRPr="002C4B52" w:rsidRDefault="00601C87" w:rsidP="002C4B52">
      <w:pPr>
        <w:spacing w:after="0" w:line="240" w:lineRule="auto"/>
        <w:rPr>
          <w:rFonts w:ascii="Arial" w:hAnsi="Arial" w:cs="Arial"/>
          <w:sz w:val="24"/>
          <w:szCs w:val="24"/>
        </w:rPr>
      </w:pPr>
    </w:p>
    <w:p w:rsidR="00601C87" w:rsidRPr="002C4B52" w:rsidRDefault="00601C87" w:rsidP="002C4B52">
      <w:pPr>
        <w:spacing w:after="0" w:line="240" w:lineRule="auto"/>
        <w:rPr>
          <w:rFonts w:ascii="Arial" w:hAnsi="Arial" w:cs="Arial"/>
          <w:sz w:val="24"/>
          <w:szCs w:val="24"/>
        </w:rPr>
      </w:pPr>
      <w:r w:rsidRPr="002C4B52">
        <w:rPr>
          <w:rFonts w:ascii="Arial" w:hAnsi="Arial" w:cs="Arial"/>
          <w:b/>
          <w:bCs/>
          <w:sz w:val="24"/>
          <w:szCs w:val="24"/>
          <w:u w:val="single"/>
        </w:rPr>
        <w:t>Вывод:</w:t>
      </w:r>
      <w:r w:rsidRPr="002C4B52">
        <w:rPr>
          <w:rFonts w:ascii="Arial" w:hAnsi="Arial" w:cs="Arial"/>
          <w:b/>
          <w:bCs/>
          <w:sz w:val="24"/>
          <w:szCs w:val="24"/>
        </w:rPr>
        <w:t> </w:t>
      </w:r>
      <w:r w:rsidRPr="002C4B52">
        <w:rPr>
          <w:rFonts w:ascii="Arial" w:hAnsi="Arial" w:cs="Arial"/>
          <w:sz w:val="24"/>
          <w:szCs w:val="24"/>
        </w:rPr>
        <w:t>в МКДОУ  создаются условия для  удовлетворения  запросов родителей детей дошкольного возраста по их воспитанию и обучению. Родители получают информацию о целях и задачах учреждения, имеют возможность обсуждать различные вопросы пребывания ребенка в ДОУ, участвовать в жизнедеятельности детского сада</w:t>
      </w:r>
      <w:r w:rsidR="002C4B52">
        <w:rPr>
          <w:rFonts w:ascii="Arial" w:hAnsi="Arial" w:cs="Arial"/>
          <w:sz w:val="24"/>
          <w:szCs w:val="24"/>
        </w:rPr>
        <w:t>.</w:t>
      </w:r>
    </w:p>
    <w:p w:rsidR="00CD7D6C" w:rsidRPr="002C4B52" w:rsidRDefault="0012351C" w:rsidP="002C4B52">
      <w:pPr>
        <w:pStyle w:val="a6"/>
        <w:numPr>
          <w:ilvl w:val="0"/>
          <w:numId w:val="22"/>
        </w:numPr>
        <w:spacing w:after="0" w:line="240" w:lineRule="auto"/>
        <w:jc w:val="center"/>
        <w:rPr>
          <w:rFonts w:ascii="Arial" w:hAnsi="Arial" w:cs="Arial"/>
          <w:b/>
          <w:sz w:val="24"/>
          <w:szCs w:val="24"/>
        </w:rPr>
      </w:pPr>
      <w:r w:rsidRPr="002C4B52">
        <w:rPr>
          <w:rFonts w:ascii="Arial" w:hAnsi="Arial" w:cs="Arial"/>
          <w:b/>
          <w:bCs/>
          <w:iCs/>
          <w:sz w:val="24"/>
          <w:szCs w:val="24"/>
        </w:rPr>
        <w:t>Система</w:t>
      </w:r>
      <w:r w:rsidR="00CD7D6C" w:rsidRPr="002C4B52">
        <w:rPr>
          <w:rFonts w:ascii="Arial" w:hAnsi="Arial" w:cs="Arial"/>
          <w:b/>
          <w:bCs/>
          <w:iCs/>
          <w:sz w:val="24"/>
          <w:szCs w:val="24"/>
        </w:rPr>
        <w:t xml:space="preserve"> управления образовательным учреждением.</w:t>
      </w:r>
    </w:p>
    <w:p w:rsidR="00CD7D6C" w:rsidRPr="002C4B52" w:rsidRDefault="00CD7D6C" w:rsidP="002C4B52">
      <w:pPr>
        <w:spacing w:after="0" w:line="240" w:lineRule="auto"/>
        <w:rPr>
          <w:rFonts w:ascii="Arial" w:hAnsi="Arial" w:cs="Arial"/>
          <w:sz w:val="24"/>
          <w:szCs w:val="24"/>
        </w:rPr>
      </w:pPr>
      <w:r w:rsidRPr="002C4B52">
        <w:rPr>
          <w:rFonts w:ascii="Arial" w:hAnsi="Arial" w:cs="Arial"/>
          <w:bCs/>
          <w:i/>
          <w:iCs/>
          <w:sz w:val="24"/>
          <w:szCs w:val="24"/>
        </w:rPr>
        <w:t>1. Нормативно-правовое обеспечение управления ДОУ</w:t>
      </w:r>
    </w:p>
    <w:p w:rsidR="00900230" w:rsidRPr="002C4B52" w:rsidRDefault="00CD7D6C" w:rsidP="002C4B52">
      <w:pPr>
        <w:spacing w:after="0" w:line="240" w:lineRule="auto"/>
        <w:ind w:left="360"/>
        <w:rPr>
          <w:rFonts w:ascii="Arial" w:hAnsi="Arial" w:cs="Arial"/>
          <w:sz w:val="24"/>
          <w:szCs w:val="24"/>
        </w:rPr>
      </w:pPr>
      <w:r w:rsidRPr="002C4B52">
        <w:rPr>
          <w:rFonts w:ascii="Arial" w:hAnsi="Arial" w:cs="Arial"/>
          <w:sz w:val="24"/>
          <w:szCs w:val="24"/>
        </w:rPr>
        <w:t>Управление Муниципальным казенным дошкольным образовательным учреждением осуществляется в соответствии</w:t>
      </w:r>
      <w:r w:rsidR="00FB571B" w:rsidRPr="002C4B52">
        <w:rPr>
          <w:rFonts w:ascii="Arial" w:hAnsi="Arial" w:cs="Arial"/>
          <w:sz w:val="24"/>
          <w:szCs w:val="24"/>
        </w:rPr>
        <w:t xml:space="preserve">: </w:t>
      </w:r>
    </w:p>
    <w:p w:rsidR="0012351C" w:rsidRPr="002C4B52" w:rsidRDefault="0012351C" w:rsidP="002C4B52">
      <w:pPr>
        <w:numPr>
          <w:ilvl w:val="0"/>
          <w:numId w:val="1"/>
        </w:numPr>
        <w:spacing w:after="0" w:line="240" w:lineRule="auto"/>
        <w:rPr>
          <w:rFonts w:ascii="Arial" w:hAnsi="Arial" w:cs="Arial"/>
          <w:sz w:val="24"/>
          <w:szCs w:val="24"/>
        </w:rPr>
      </w:pPr>
      <w:r w:rsidRPr="002C4B52">
        <w:rPr>
          <w:rFonts w:ascii="Arial" w:hAnsi="Arial" w:cs="Arial"/>
          <w:sz w:val="24"/>
          <w:szCs w:val="24"/>
        </w:rPr>
        <w:t xml:space="preserve">Конвенцией ООН о правах ребёнка </w:t>
      </w:r>
    </w:p>
    <w:p w:rsidR="0012351C" w:rsidRPr="002C4B52" w:rsidRDefault="0012351C" w:rsidP="002C4B52">
      <w:pPr>
        <w:numPr>
          <w:ilvl w:val="0"/>
          <w:numId w:val="1"/>
        </w:numPr>
        <w:spacing w:after="0" w:line="240" w:lineRule="auto"/>
        <w:rPr>
          <w:rFonts w:ascii="Arial" w:hAnsi="Arial" w:cs="Arial"/>
          <w:sz w:val="24"/>
          <w:szCs w:val="24"/>
        </w:rPr>
      </w:pPr>
      <w:r w:rsidRPr="002C4B52">
        <w:rPr>
          <w:rFonts w:ascii="Arial" w:hAnsi="Arial" w:cs="Arial"/>
          <w:sz w:val="24"/>
          <w:szCs w:val="24"/>
        </w:rPr>
        <w:t>Федеральным законом «Об образовании в Российской Федерации» от 29 декабря 2014 года № 273-ФЗ</w:t>
      </w:r>
    </w:p>
    <w:p w:rsidR="0012351C" w:rsidRPr="002C4B52" w:rsidRDefault="0012351C" w:rsidP="002C4B52">
      <w:pPr>
        <w:numPr>
          <w:ilvl w:val="0"/>
          <w:numId w:val="1"/>
        </w:numPr>
        <w:spacing w:after="0" w:line="240" w:lineRule="auto"/>
        <w:rPr>
          <w:rFonts w:ascii="Arial" w:hAnsi="Arial" w:cs="Arial"/>
          <w:sz w:val="24"/>
          <w:szCs w:val="24"/>
        </w:rPr>
      </w:pPr>
      <w:r w:rsidRPr="002C4B52">
        <w:rPr>
          <w:rFonts w:ascii="Arial" w:hAnsi="Arial" w:cs="Arial"/>
          <w:sz w:val="24"/>
          <w:szCs w:val="24"/>
        </w:rPr>
        <w:t xml:space="preserve">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Министерство образования и науки РФ от 30 августа </w:t>
      </w:r>
      <w:smartTag w:uri="urn:schemas-microsoft-com:office:smarttags" w:element="metricconverter">
        <w:smartTagPr>
          <w:attr w:name="ProductID" w:val="2013 г"/>
        </w:smartTagPr>
        <w:r w:rsidRPr="002C4B52">
          <w:rPr>
            <w:rFonts w:ascii="Arial" w:hAnsi="Arial" w:cs="Arial"/>
            <w:sz w:val="24"/>
            <w:szCs w:val="24"/>
          </w:rPr>
          <w:t>2013 г</w:t>
        </w:r>
      </w:smartTag>
      <w:r w:rsidRPr="002C4B52">
        <w:rPr>
          <w:rFonts w:ascii="Arial" w:hAnsi="Arial" w:cs="Arial"/>
          <w:sz w:val="24"/>
          <w:szCs w:val="24"/>
        </w:rPr>
        <w:t xml:space="preserve">. № 1014) </w:t>
      </w:r>
    </w:p>
    <w:p w:rsidR="0012351C" w:rsidRPr="002C4B52" w:rsidRDefault="0012351C" w:rsidP="002C4B52">
      <w:pPr>
        <w:numPr>
          <w:ilvl w:val="0"/>
          <w:numId w:val="1"/>
        </w:numPr>
        <w:spacing w:after="0" w:line="240" w:lineRule="auto"/>
        <w:rPr>
          <w:rFonts w:ascii="Arial" w:hAnsi="Arial" w:cs="Arial"/>
          <w:sz w:val="24"/>
          <w:szCs w:val="24"/>
        </w:rPr>
      </w:pPr>
      <w:r w:rsidRPr="002C4B52">
        <w:rPr>
          <w:rFonts w:ascii="Arial" w:hAnsi="Arial" w:cs="Arial"/>
          <w:sz w:val="24"/>
          <w:szCs w:val="24"/>
        </w:rPr>
        <w:t>Федеральным образовательным стандартом дошкольного образования  (ФГОС ДО)  (</w:t>
      </w:r>
      <w:hyperlink r:id="rId15" w:history="1">
        <w:r w:rsidRPr="002C4B52">
          <w:rPr>
            <w:rStyle w:val="a7"/>
            <w:rFonts w:ascii="Arial" w:hAnsi="Arial" w:cs="Arial"/>
            <w:color w:val="auto"/>
            <w:sz w:val="24"/>
            <w:szCs w:val="24"/>
            <w:u w:val="none"/>
          </w:rPr>
          <w:t xml:space="preserve">приказ Министерства образования и науки Российской Федерации №1155 от 17 октября 2013 года «Об утверждении ФГОС </w:t>
        </w:r>
        <w:proofErr w:type="gramStart"/>
        <w:r w:rsidRPr="002C4B52">
          <w:rPr>
            <w:rStyle w:val="a7"/>
            <w:rFonts w:ascii="Arial" w:hAnsi="Arial" w:cs="Arial"/>
            <w:color w:val="auto"/>
            <w:sz w:val="24"/>
            <w:szCs w:val="24"/>
            <w:u w:val="none"/>
          </w:rPr>
          <w:t>ДО</w:t>
        </w:r>
        <w:proofErr w:type="gramEnd"/>
        <w:r w:rsidRPr="002C4B52">
          <w:rPr>
            <w:rStyle w:val="a7"/>
            <w:rFonts w:ascii="Arial" w:hAnsi="Arial" w:cs="Arial"/>
            <w:color w:val="auto"/>
            <w:sz w:val="24"/>
            <w:szCs w:val="24"/>
            <w:u w:val="none"/>
          </w:rPr>
          <w:t xml:space="preserve">»)  </w:t>
        </w:r>
      </w:hyperlink>
    </w:p>
    <w:p w:rsidR="0012351C" w:rsidRPr="002C4B52" w:rsidRDefault="0012351C" w:rsidP="002C4B52">
      <w:pPr>
        <w:numPr>
          <w:ilvl w:val="0"/>
          <w:numId w:val="1"/>
        </w:numPr>
        <w:spacing w:after="0" w:line="240" w:lineRule="auto"/>
        <w:rPr>
          <w:rFonts w:ascii="Arial" w:hAnsi="Arial" w:cs="Arial"/>
          <w:sz w:val="24"/>
          <w:szCs w:val="24"/>
        </w:rPr>
      </w:pPr>
      <w:r w:rsidRPr="002C4B52">
        <w:rPr>
          <w:rFonts w:ascii="Arial" w:hAnsi="Arial" w:cs="Arial"/>
          <w:sz w:val="24"/>
          <w:szCs w:val="24"/>
        </w:rPr>
        <w:t xml:space="preserve">Санитарно-эпидемиологическими правилами и нормативами </w:t>
      </w:r>
      <w:proofErr w:type="spellStart"/>
      <w:r w:rsidRPr="002C4B52">
        <w:rPr>
          <w:rFonts w:ascii="Arial" w:hAnsi="Arial" w:cs="Arial"/>
          <w:sz w:val="24"/>
          <w:szCs w:val="24"/>
        </w:rPr>
        <w:t>СанПиН</w:t>
      </w:r>
      <w:proofErr w:type="spellEnd"/>
      <w:r w:rsidRPr="002C4B52">
        <w:rPr>
          <w:rFonts w:ascii="Arial" w:hAnsi="Arial" w:cs="Arial"/>
          <w:sz w:val="24"/>
          <w:szCs w:val="24"/>
        </w:rPr>
        <w:t xml:space="preserve"> 2.4.1.3049-13 (Постановление Главного государственного санитарного врача Российской Федерации от 15 мая 2013 г. N 26</w:t>
      </w:r>
      <w:proofErr w:type="gramStart"/>
      <w:r w:rsidRPr="002C4B52">
        <w:rPr>
          <w:rFonts w:ascii="Arial" w:hAnsi="Arial" w:cs="Arial"/>
          <w:sz w:val="24"/>
          <w:szCs w:val="24"/>
        </w:rPr>
        <w:t xml:space="preserve"> )</w:t>
      </w:r>
      <w:proofErr w:type="gramEnd"/>
      <w:r w:rsidRPr="002C4B52">
        <w:rPr>
          <w:rFonts w:ascii="Arial" w:hAnsi="Arial" w:cs="Arial"/>
          <w:sz w:val="24"/>
          <w:szCs w:val="24"/>
        </w:rPr>
        <w:t xml:space="preserve"> иными нормативно-правовыми актами РФ и субъектов РФ</w:t>
      </w:r>
    </w:p>
    <w:p w:rsidR="0012351C" w:rsidRPr="002C4B52" w:rsidRDefault="0012351C" w:rsidP="002C4B52">
      <w:pPr>
        <w:spacing w:after="0" w:line="240" w:lineRule="auto"/>
        <w:rPr>
          <w:rFonts w:ascii="Arial" w:hAnsi="Arial" w:cs="Arial"/>
          <w:sz w:val="24"/>
          <w:szCs w:val="24"/>
        </w:rPr>
      </w:pPr>
      <w:r w:rsidRPr="002C4B52">
        <w:rPr>
          <w:rFonts w:ascii="Arial" w:hAnsi="Arial" w:cs="Arial"/>
          <w:sz w:val="24"/>
          <w:szCs w:val="24"/>
        </w:rPr>
        <w:t xml:space="preserve">              А также следующими локальными документами:</w:t>
      </w:r>
    </w:p>
    <w:p w:rsidR="0012351C" w:rsidRPr="002C4B52" w:rsidRDefault="0012351C" w:rsidP="002C4B52">
      <w:pPr>
        <w:numPr>
          <w:ilvl w:val="0"/>
          <w:numId w:val="1"/>
        </w:numPr>
        <w:spacing w:after="0" w:line="240" w:lineRule="auto"/>
        <w:rPr>
          <w:rFonts w:ascii="Arial" w:hAnsi="Arial" w:cs="Arial"/>
          <w:sz w:val="24"/>
          <w:szCs w:val="24"/>
        </w:rPr>
      </w:pPr>
      <w:r w:rsidRPr="002C4B52">
        <w:rPr>
          <w:rFonts w:ascii="Arial" w:hAnsi="Arial" w:cs="Arial"/>
          <w:sz w:val="24"/>
          <w:szCs w:val="24"/>
        </w:rPr>
        <w:t>Уставом МКДОУ Гаевского детского сада.</w:t>
      </w:r>
    </w:p>
    <w:p w:rsidR="0012351C" w:rsidRPr="002C4B52" w:rsidRDefault="0012351C" w:rsidP="002C4B52">
      <w:pPr>
        <w:numPr>
          <w:ilvl w:val="0"/>
          <w:numId w:val="3"/>
        </w:numPr>
        <w:spacing w:after="0" w:line="240" w:lineRule="auto"/>
        <w:rPr>
          <w:rFonts w:ascii="Arial" w:hAnsi="Arial" w:cs="Arial"/>
          <w:sz w:val="24"/>
          <w:szCs w:val="24"/>
        </w:rPr>
      </w:pPr>
      <w:r w:rsidRPr="002C4B52">
        <w:rPr>
          <w:rFonts w:ascii="Arial" w:hAnsi="Arial" w:cs="Arial"/>
          <w:sz w:val="24"/>
          <w:szCs w:val="24"/>
        </w:rPr>
        <w:t>Договором между МКДОУ и родителями.</w:t>
      </w:r>
    </w:p>
    <w:p w:rsidR="0012351C" w:rsidRPr="002C4B52" w:rsidRDefault="0012351C" w:rsidP="002C4B52">
      <w:pPr>
        <w:numPr>
          <w:ilvl w:val="0"/>
          <w:numId w:val="3"/>
        </w:numPr>
        <w:spacing w:after="0" w:line="240" w:lineRule="auto"/>
        <w:rPr>
          <w:rFonts w:ascii="Arial" w:hAnsi="Arial" w:cs="Arial"/>
          <w:sz w:val="24"/>
          <w:szCs w:val="24"/>
        </w:rPr>
      </w:pPr>
      <w:r w:rsidRPr="002C4B52">
        <w:rPr>
          <w:rFonts w:ascii="Arial" w:hAnsi="Arial" w:cs="Arial"/>
          <w:sz w:val="24"/>
          <w:szCs w:val="24"/>
        </w:rPr>
        <w:t>Трудовыми договорами между администрацией и работниками.</w:t>
      </w:r>
    </w:p>
    <w:p w:rsidR="0012351C" w:rsidRPr="002C4B52" w:rsidRDefault="0012351C" w:rsidP="002C4B52">
      <w:pPr>
        <w:numPr>
          <w:ilvl w:val="0"/>
          <w:numId w:val="3"/>
        </w:numPr>
        <w:spacing w:after="0" w:line="240" w:lineRule="auto"/>
        <w:rPr>
          <w:rFonts w:ascii="Arial" w:hAnsi="Arial" w:cs="Arial"/>
          <w:sz w:val="24"/>
          <w:szCs w:val="24"/>
        </w:rPr>
      </w:pPr>
      <w:r w:rsidRPr="002C4B52">
        <w:rPr>
          <w:rFonts w:ascii="Arial" w:hAnsi="Arial" w:cs="Arial"/>
          <w:sz w:val="24"/>
          <w:szCs w:val="24"/>
        </w:rPr>
        <w:t>Коллективным договором между администрацией и профсоюзным комитетом.</w:t>
      </w:r>
    </w:p>
    <w:p w:rsidR="0012351C" w:rsidRPr="002C4B52" w:rsidRDefault="0012351C" w:rsidP="002C4B52">
      <w:pPr>
        <w:numPr>
          <w:ilvl w:val="0"/>
          <w:numId w:val="3"/>
        </w:numPr>
        <w:spacing w:after="0" w:line="240" w:lineRule="auto"/>
        <w:rPr>
          <w:rFonts w:ascii="Arial" w:hAnsi="Arial" w:cs="Arial"/>
          <w:sz w:val="24"/>
          <w:szCs w:val="24"/>
        </w:rPr>
      </w:pPr>
      <w:r w:rsidRPr="002C4B52">
        <w:rPr>
          <w:rFonts w:ascii="Arial" w:hAnsi="Arial" w:cs="Arial"/>
          <w:sz w:val="24"/>
          <w:szCs w:val="24"/>
        </w:rPr>
        <w:lastRenderedPageBreak/>
        <w:t>Штатным расписанием.</w:t>
      </w:r>
    </w:p>
    <w:p w:rsidR="0012351C" w:rsidRPr="002C4B52" w:rsidRDefault="0012351C" w:rsidP="002C4B52">
      <w:pPr>
        <w:numPr>
          <w:ilvl w:val="0"/>
          <w:numId w:val="3"/>
        </w:numPr>
        <w:spacing w:after="0" w:line="240" w:lineRule="auto"/>
        <w:rPr>
          <w:rFonts w:ascii="Arial" w:hAnsi="Arial" w:cs="Arial"/>
          <w:sz w:val="24"/>
          <w:szCs w:val="24"/>
        </w:rPr>
      </w:pPr>
      <w:r w:rsidRPr="002C4B52">
        <w:rPr>
          <w:rFonts w:ascii="Arial" w:hAnsi="Arial" w:cs="Arial"/>
          <w:sz w:val="24"/>
          <w:szCs w:val="24"/>
        </w:rPr>
        <w:t>Приказами заведующего МКДОУ</w:t>
      </w:r>
    </w:p>
    <w:p w:rsidR="0012351C" w:rsidRPr="002C4B52" w:rsidRDefault="0012351C" w:rsidP="002C4B52">
      <w:pPr>
        <w:numPr>
          <w:ilvl w:val="0"/>
          <w:numId w:val="3"/>
        </w:numPr>
        <w:spacing w:after="0" w:line="240" w:lineRule="auto"/>
        <w:rPr>
          <w:rFonts w:ascii="Arial" w:hAnsi="Arial" w:cs="Arial"/>
          <w:sz w:val="24"/>
          <w:szCs w:val="24"/>
        </w:rPr>
      </w:pPr>
      <w:r w:rsidRPr="002C4B52">
        <w:rPr>
          <w:rFonts w:ascii="Arial" w:hAnsi="Arial" w:cs="Arial"/>
          <w:sz w:val="24"/>
          <w:szCs w:val="24"/>
        </w:rPr>
        <w:t>Должностными инструкциями, определяющими обязанности работников ДОУ.</w:t>
      </w:r>
    </w:p>
    <w:p w:rsidR="0012351C" w:rsidRPr="002C4B52" w:rsidRDefault="0012351C" w:rsidP="002C4B52">
      <w:pPr>
        <w:numPr>
          <w:ilvl w:val="0"/>
          <w:numId w:val="3"/>
        </w:numPr>
        <w:spacing w:after="0" w:line="240" w:lineRule="auto"/>
        <w:rPr>
          <w:rFonts w:ascii="Arial" w:hAnsi="Arial" w:cs="Arial"/>
          <w:sz w:val="24"/>
          <w:szCs w:val="24"/>
        </w:rPr>
      </w:pPr>
      <w:r w:rsidRPr="002C4B52">
        <w:rPr>
          <w:rFonts w:ascii="Arial" w:hAnsi="Arial" w:cs="Arial"/>
          <w:sz w:val="24"/>
          <w:szCs w:val="24"/>
        </w:rPr>
        <w:t>Правилами внутреннего трудового распорядка ДОУ.</w:t>
      </w:r>
    </w:p>
    <w:p w:rsidR="0012351C" w:rsidRPr="002C4B52" w:rsidRDefault="0012351C" w:rsidP="002C4B52">
      <w:pPr>
        <w:numPr>
          <w:ilvl w:val="0"/>
          <w:numId w:val="3"/>
        </w:numPr>
        <w:spacing w:after="0" w:line="240" w:lineRule="auto"/>
        <w:rPr>
          <w:rFonts w:ascii="Arial" w:hAnsi="Arial" w:cs="Arial"/>
          <w:sz w:val="24"/>
          <w:szCs w:val="24"/>
        </w:rPr>
      </w:pPr>
      <w:r w:rsidRPr="002C4B52">
        <w:rPr>
          <w:rFonts w:ascii="Arial" w:hAnsi="Arial" w:cs="Arial"/>
          <w:sz w:val="24"/>
          <w:szCs w:val="24"/>
        </w:rPr>
        <w:t>Инструкциями по организации охраны жизни и здоровья детей в ДОУ.</w:t>
      </w:r>
    </w:p>
    <w:p w:rsidR="0012351C" w:rsidRPr="002C4B52" w:rsidRDefault="0012351C" w:rsidP="002C4B52">
      <w:pPr>
        <w:numPr>
          <w:ilvl w:val="0"/>
          <w:numId w:val="3"/>
        </w:numPr>
        <w:spacing w:after="0" w:line="240" w:lineRule="auto"/>
        <w:rPr>
          <w:rFonts w:ascii="Arial" w:hAnsi="Arial" w:cs="Arial"/>
          <w:sz w:val="24"/>
          <w:szCs w:val="24"/>
        </w:rPr>
      </w:pPr>
      <w:r w:rsidRPr="002C4B52">
        <w:rPr>
          <w:rFonts w:ascii="Arial" w:hAnsi="Arial" w:cs="Arial"/>
          <w:sz w:val="24"/>
          <w:szCs w:val="24"/>
        </w:rPr>
        <w:t>Положением о Родительском Комитете.</w:t>
      </w:r>
    </w:p>
    <w:p w:rsidR="0012351C" w:rsidRPr="002C4B52" w:rsidRDefault="0012351C" w:rsidP="002C4B52">
      <w:pPr>
        <w:numPr>
          <w:ilvl w:val="0"/>
          <w:numId w:val="3"/>
        </w:numPr>
        <w:spacing w:after="0" w:line="240" w:lineRule="auto"/>
        <w:rPr>
          <w:rFonts w:ascii="Arial" w:hAnsi="Arial" w:cs="Arial"/>
          <w:sz w:val="24"/>
          <w:szCs w:val="24"/>
        </w:rPr>
      </w:pPr>
      <w:r w:rsidRPr="002C4B52">
        <w:rPr>
          <w:rFonts w:ascii="Arial" w:hAnsi="Arial" w:cs="Arial"/>
          <w:sz w:val="24"/>
          <w:szCs w:val="24"/>
        </w:rPr>
        <w:t>Положением о Педагогическом совете.</w:t>
      </w:r>
    </w:p>
    <w:p w:rsidR="0012351C" w:rsidRPr="002C4B52" w:rsidRDefault="0012351C" w:rsidP="002C4B52">
      <w:pPr>
        <w:numPr>
          <w:ilvl w:val="0"/>
          <w:numId w:val="3"/>
        </w:numPr>
        <w:spacing w:after="0" w:line="240" w:lineRule="auto"/>
        <w:rPr>
          <w:rFonts w:ascii="Arial" w:hAnsi="Arial" w:cs="Arial"/>
          <w:sz w:val="24"/>
          <w:szCs w:val="24"/>
        </w:rPr>
      </w:pPr>
      <w:r w:rsidRPr="002C4B52">
        <w:rPr>
          <w:rFonts w:ascii="Arial" w:hAnsi="Arial" w:cs="Arial"/>
          <w:sz w:val="24"/>
          <w:szCs w:val="24"/>
        </w:rPr>
        <w:t>Положением о родительском собрании.</w:t>
      </w:r>
    </w:p>
    <w:p w:rsidR="0012351C" w:rsidRPr="002C4B52" w:rsidRDefault="0012351C" w:rsidP="002C4B52">
      <w:pPr>
        <w:numPr>
          <w:ilvl w:val="0"/>
          <w:numId w:val="3"/>
        </w:numPr>
        <w:spacing w:after="0" w:line="240" w:lineRule="auto"/>
        <w:rPr>
          <w:rFonts w:ascii="Arial" w:hAnsi="Arial" w:cs="Arial"/>
          <w:sz w:val="24"/>
          <w:szCs w:val="24"/>
        </w:rPr>
      </w:pPr>
      <w:r w:rsidRPr="002C4B52">
        <w:rPr>
          <w:rFonts w:ascii="Arial" w:hAnsi="Arial" w:cs="Arial"/>
          <w:sz w:val="24"/>
          <w:szCs w:val="24"/>
        </w:rPr>
        <w:t>Положением о рабочей группе.</w:t>
      </w:r>
    </w:p>
    <w:p w:rsidR="0012351C" w:rsidRPr="002C4B52" w:rsidRDefault="0012351C" w:rsidP="002C4B52">
      <w:pPr>
        <w:numPr>
          <w:ilvl w:val="0"/>
          <w:numId w:val="3"/>
        </w:numPr>
        <w:spacing w:after="0" w:line="240" w:lineRule="auto"/>
        <w:rPr>
          <w:rFonts w:ascii="Arial" w:hAnsi="Arial" w:cs="Arial"/>
          <w:sz w:val="24"/>
          <w:szCs w:val="24"/>
        </w:rPr>
      </w:pPr>
      <w:r w:rsidRPr="002C4B52">
        <w:rPr>
          <w:rFonts w:ascii="Arial" w:hAnsi="Arial" w:cs="Arial"/>
          <w:sz w:val="24"/>
          <w:szCs w:val="24"/>
        </w:rPr>
        <w:t>Положением об оплате труда работников МКДОУ</w:t>
      </w:r>
      <w:r w:rsidR="002C4B52">
        <w:rPr>
          <w:rFonts w:ascii="Arial" w:hAnsi="Arial" w:cs="Arial"/>
          <w:sz w:val="24"/>
          <w:szCs w:val="24"/>
        </w:rPr>
        <w:t xml:space="preserve"> </w:t>
      </w:r>
      <w:r w:rsidRPr="002C4B52">
        <w:rPr>
          <w:rFonts w:ascii="Arial" w:hAnsi="Arial" w:cs="Arial"/>
          <w:sz w:val="24"/>
          <w:szCs w:val="24"/>
        </w:rPr>
        <w:t>и др.</w:t>
      </w:r>
    </w:p>
    <w:p w:rsidR="00CD7D6C" w:rsidRPr="002C4B52" w:rsidRDefault="00CD7D6C" w:rsidP="002C4B52">
      <w:pPr>
        <w:spacing w:after="0" w:line="240" w:lineRule="auto"/>
        <w:rPr>
          <w:rFonts w:ascii="Arial" w:hAnsi="Arial" w:cs="Arial"/>
          <w:sz w:val="24"/>
          <w:szCs w:val="24"/>
        </w:rPr>
      </w:pPr>
      <w:r w:rsidRPr="002C4B52">
        <w:rPr>
          <w:rFonts w:ascii="Arial" w:hAnsi="Arial" w:cs="Arial"/>
          <w:sz w:val="24"/>
          <w:szCs w:val="24"/>
        </w:rPr>
        <w:t xml:space="preserve">В течение учебного года  продолжалась работа по созданию и обогащению нормативно- информационного обеспечения </w:t>
      </w:r>
      <w:r w:rsidR="0012351C" w:rsidRPr="002C4B52">
        <w:rPr>
          <w:rFonts w:ascii="Arial" w:hAnsi="Arial" w:cs="Arial"/>
          <w:sz w:val="24"/>
          <w:szCs w:val="24"/>
        </w:rPr>
        <w:t xml:space="preserve">системы </w:t>
      </w:r>
      <w:r w:rsidRPr="002C4B52">
        <w:rPr>
          <w:rFonts w:ascii="Arial" w:hAnsi="Arial" w:cs="Arial"/>
          <w:sz w:val="24"/>
          <w:szCs w:val="24"/>
        </w:rPr>
        <w:t>управления. Используются унифицированные формы оформления приказов. Управление осуществляется на аналитическом уровне.</w:t>
      </w:r>
    </w:p>
    <w:p w:rsidR="00CD7D6C" w:rsidRPr="002C4B52" w:rsidRDefault="00CD7D6C" w:rsidP="002C4B52">
      <w:pPr>
        <w:spacing w:after="0" w:line="240" w:lineRule="auto"/>
        <w:jc w:val="both"/>
        <w:rPr>
          <w:rFonts w:ascii="Arial" w:hAnsi="Arial" w:cs="Arial"/>
          <w:sz w:val="24"/>
          <w:szCs w:val="24"/>
        </w:rPr>
      </w:pPr>
      <w:r w:rsidRPr="002C4B52">
        <w:rPr>
          <w:rFonts w:ascii="Arial" w:hAnsi="Arial" w:cs="Arial"/>
          <w:bCs/>
          <w:sz w:val="24"/>
          <w:szCs w:val="24"/>
        </w:rPr>
        <w:t> 2. Формы и структура   управления</w:t>
      </w:r>
    </w:p>
    <w:p w:rsidR="00CD7D6C" w:rsidRPr="002C4B52" w:rsidRDefault="00CD7D6C" w:rsidP="002C4B52">
      <w:pPr>
        <w:spacing w:after="0" w:line="240" w:lineRule="auto"/>
        <w:rPr>
          <w:rFonts w:ascii="Arial" w:hAnsi="Arial" w:cs="Arial"/>
          <w:sz w:val="24"/>
          <w:szCs w:val="24"/>
        </w:rPr>
      </w:pPr>
      <w:r w:rsidRPr="002C4B52">
        <w:rPr>
          <w:rFonts w:ascii="Arial" w:hAnsi="Arial" w:cs="Arial"/>
          <w:bCs/>
          <w:i/>
          <w:iCs/>
          <w:sz w:val="24"/>
          <w:szCs w:val="24"/>
        </w:rPr>
        <w:t xml:space="preserve">2.1. Структурно - функциональная модель управления МКДОУ </w:t>
      </w:r>
      <w:r w:rsidR="0012351C" w:rsidRPr="002C4B52">
        <w:rPr>
          <w:rFonts w:ascii="Arial" w:hAnsi="Arial" w:cs="Arial"/>
          <w:bCs/>
          <w:i/>
          <w:iCs/>
          <w:sz w:val="24"/>
          <w:szCs w:val="24"/>
        </w:rPr>
        <w:t>Гаевский детский сад</w:t>
      </w:r>
    </w:p>
    <w:p w:rsidR="00CD7D6C" w:rsidRPr="002C4B52" w:rsidRDefault="00CD7D6C" w:rsidP="002C4B52">
      <w:pPr>
        <w:spacing w:after="0" w:line="240" w:lineRule="auto"/>
        <w:rPr>
          <w:rFonts w:ascii="Arial" w:hAnsi="Arial" w:cs="Arial"/>
          <w:sz w:val="24"/>
          <w:szCs w:val="24"/>
        </w:rPr>
      </w:pPr>
      <w:r w:rsidRPr="002C4B52">
        <w:rPr>
          <w:rFonts w:ascii="Arial" w:hAnsi="Arial" w:cs="Arial"/>
          <w:sz w:val="24"/>
          <w:szCs w:val="24"/>
        </w:rPr>
        <w:t xml:space="preserve">Управление ДОУ осуществляется в соответствии с </w:t>
      </w:r>
      <w:r w:rsidR="00900230" w:rsidRPr="002C4B52">
        <w:rPr>
          <w:rFonts w:ascii="Arial" w:hAnsi="Arial" w:cs="Arial"/>
          <w:sz w:val="24"/>
          <w:szCs w:val="24"/>
        </w:rPr>
        <w:t>современным законодательством</w:t>
      </w:r>
      <w:r w:rsidRPr="002C4B52">
        <w:rPr>
          <w:rFonts w:ascii="Arial" w:hAnsi="Arial" w:cs="Arial"/>
          <w:sz w:val="24"/>
          <w:szCs w:val="24"/>
        </w:rPr>
        <w:t xml:space="preserve"> на основе принципов единоначалия и самоуправления. Руководство деятельностью МКДОУ осуществляется заведующим МКДОУ, который назначается на должность и освобождается от должности Учредителем. Заведующий осуществляет непосредственное руководство детским садом  и несет ответственность за деятельность учреждения.</w:t>
      </w:r>
    </w:p>
    <w:p w:rsidR="00CD7D6C" w:rsidRPr="002C4B52" w:rsidRDefault="00CD7D6C" w:rsidP="002C4B52">
      <w:pPr>
        <w:spacing w:after="0" w:line="240" w:lineRule="auto"/>
        <w:rPr>
          <w:rFonts w:ascii="Arial" w:hAnsi="Arial" w:cs="Arial"/>
          <w:sz w:val="24"/>
          <w:szCs w:val="24"/>
        </w:rPr>
      </w:pPr>
      <w:r w:rsidRPr="002C4B52">
        <w:rPr>
          <w:rFonts w:ascii="Arial" w:hAnsi="Arial" w:cs="Arial"/>
          <w:bCs/>
          <w:sz w:val="24"/>
          <w:szCs w:val="24"/>
        </w:rPr>
        <w:t>Формами самоуправления</w:t>
      </w:r>
      <w:r w:rsidRPr="002C4B52">
        <w:rPr>
          <w:rFonts w:ascii="Arial" w:hAnsi="Arial" w:cs="Arial"/>
          <w:bCs/>
          <w:i/>
          <w:iCs/>
          <w:sz w:val="24"/>
          <w:szCs w:val="24"/>
        </w:rPr>
        <w:t> </w:t>
      </w:r>
      <w:r w:rsidRPr="002C4B52">
        <w:rPr>
          <w:rFonts w:ascii="Arial" w:hAnsi="Arial" w:cs="Arial"/>
          <w:iCs/>
          <w:sz w:val="24"/>
          <w:szCs w:val="24"/>
        </w:rPr>
        <w:t>детским садом  являются:</w:t>
      </w:r>
    </w:p>
    <w:p w:rsidR="00CD7D6C" w:rsidRPr="002C4B52" w:rsidRDefault="00CD7D6C" w:rsidP="002C4B52">
      <w:pPr>
        <w:spacing w:after="0" w:line="240" w:lineRule="auto"/>
        <w:rPr>
          <w:rFonts w:ascii="Arial" w:hAnsi="Arial" w:cs="Arial"/>
          <w:sz w:val="24"/>
          <w:szCs w:val="24"/>
        </w:rPr>
      </w:pPr>
      <w:r w:rsidRPr="002C4B52">
        <w:rPr>
          <w:rFonts w:ascii="Arial" w:hAnsi="Arial" w:cs="Arial"/>
          <w:bCs/>
          <w:sz w:val="24"/>
          <w:szCs w:val="24"/>
        </w:rPr>
        <w:t xml:space="preserve">- Общее собрание </w:t>
      </w:r>
      <w:r w:rsidR="00900230" w:rsidRPr="002C4B52">
        <w:rPr>
          <w:rFonts w:ascii="Arial" w:hAnsi="Arial" w:cs="Arial"/>
          <w:bCs/>
          <w:sz w:val="24"/>
          <w:szCs w:val="24"/>
        </w:rPr>
        <w:t xml:space="preserve">коллектива </w:t>
      </w:r>
      <w:r w:rsidRPr="002C4B52">
        <w:rPr>
          <w:rFonts w:ascii="Arial" w:hAnsi="Arial" w:cs="Arial"/>
          <w:bCs/>
          <w:sz w:val="24"/>
          <w:szCs w:val="24"/>
        </w:rPr>
        <w:t>МКДОУ;</w:t>
      </w:r>
    </w:p>
    <w:p w:rsidR="00CD7D6C" w:rsidRPr="002C4B52" w:rsidRDefault="00CD7D6C" w:rsidP="002C4B52">
      <w:pPr>
        <w:spacing w:after="0" w:line="240" w:lineRule="auto"/>
        <w:rPr>
          <w:rFonts w:ascii="Arial" w:hAnsi="Arial" w:cs="Arial"/>
          <w:sz w:val="24"/>
          <w:szCs w:val="24"/>
        </w:rPr>
      </w:pPr>
      <w:r w:rsidRPr="002C4B52">
        <w:rPr>
          <w:rFonts w:ascii="Arial" w:hAnsi="Arial" w:cs="Arial"/>
          <w:bCs/>
          <w:sz w:val="24"/>
          <w:szCs w:val="24"/>
        </w:rPr>
        <w:t>- Педагогический Совет МКДОУ;</w:t>
      </w:r>
    </w:p>
    <w:p w:rsidR="00CD7D6C" w:rsidRPr="002C4B52" w:rsidRDefault="00CD7D6C" w:rsidP="002C4B52">
      <w:pPr>
        <w:spacing w:after="0" w:line="240" w:lineRule="auto"/>
        <w:rPr>
          <w:rFonts w:ascii="Arial" w:hAnsi="Arial" w:cs="Arial"/>
          <w:sz w:val="24"/>
          <w:szCs w:val="24"/>
        </w:rPr>
      </w:pPr>
      <w:r w:rsidRPr="002C4B52">
        <w:rPr>
          <w:rFonts w:ascii="Arial" w:hAnsi="Arial" w:cs="Arial"/>
          <w:bCs/>
          <w:sz w:val="24"/>
          <w:szCs w:val="24"/>
        </w:rPr>
        <w:t>- Родительский комитет МКДОУ.</w:t>
      </w:r>
    </w:p>
    <w:p w:rsidR="0012351C" w:rsidRPr="002C4B52" w:rsidRDefault="0012351C" w:rsidP="002C4B52">
      <w:pPr>
        <w:spacing w:after="0" w:line="240" w:lineRule="auto"/>
        <w:rPr>
          <w:rFonts w:ascii="Arial" w:hAnsi="Arial" w:cs="Arial"/>
          <w:bCs/>
          <w:sz w:val="24"/>
          <w:szCs w:val="24"/>
        </w:rPr>
      </w:pPr>
      <w:r w:rsidRPr="002C4B52">
        <w:rPr>
          <w:rFonts w:ascii="Arial" w:hAnsi="Arial" w:cs="Arial"/>
          <w:bCs/>
          <w:sz w:val="24"/>
          <w:szCs w:val="24"/>
        </w:rPr>
        <w:t>Общее собрание трудового коллектива МКДОУ  за данный период:</w:t>
      </w:r>
    </w:p>
    <w:p w:rsidR="0012351C" w:rsidRPr="002C4B52" w:rsidRDefault="0012351C" w:rsidP="002C4B52">
      <w:pPr>
        <w:numPr>
          <w:ilvl w:val="0"/>
          <w:numId w:val="23"/>
        </w:numPr>
        <w:spacing w:after="0" w:line="240" w:lineRule="auto"/>
        <w:rPr>
          <w:rFonts w:ascii="Arial" w:hAnsi="Arial" w:cs="Arial"/>
          <w:bCs/>
          <w:sz w:val="24"/>
          <w:szCs w:val="24"/>
        </w:rPr>
      </w:pPr>
      <w:r w:rsidRPr="002C4B52">
        <w:rPr>
          <w:rFonts w:ascii="Arial" w:hAnsi="Arial" w:cs="Arial"/>
          <w:bCs/>
          <w:sz w:val="24"/>
          <w:szCs w:val="24"/>
        </w:rPr>
        <w:t>принимало решения награждения работников ДОУ грамотами и благодарственными письмами различного уровня (7 человек);</w:t>
      </w:r>
    </w:p>
    <w:p w:rsidR="0012351C" w:rsidRPr="002C4B52" w:rsidRDefault="0012351C" w:rsidP="002C4B52">
      <w:pPr>
        <w:numPr>
          <w:ilvl w:val="0"/>
          <w:numId w:val="23"/>
        </w:numPr>
        <w:spacing w:after="0" w:line="240" w:lineRule="auto"/>
        <w:rPr>
          <w:rFonts w:ascii="Arial" w:hAnsi="Arial" w:cs="Arial"/>
          <w:bCs/>
          <w:sz w:val="24"/>
          <w:szCs w:val="24"/>
        </w:rPr>
      </w:pPr>
      <w:r w:rsidRPr="002C4B52">
        <w:rPr>
          <w:rFonts w:ascii="Arial" w:hAnsi="Arial" w:cs="Arial"/>
          <w:bCs/>
          <w:sz w:val="24"/>
          <w:szCs w:val="24"/>
        </w:rPr>
        <w:t>рассматривало  вопросы охраны и безопасности условий труда работников и охраны безопасности пребывания  воспитанников в МКДОУ;</w:t>
      </w:r>
    </w:p>
    <w:p w:rsidR="0012351C" w:rsidRPr="002C4B52" w:rsidRDefault="0012351C" w:rsidP="002C4B52">
      <w:pPr>
        <w:numPr>
          <w:ilvl w:val="0"/>
          <w:numId w:val="23"/>
        </w:numPr>
        <w:spacing w:after="0" w:line="240" w:lineRule="auto"/>
        <w:rPr>
          <w:rFonts w:ascii="Arial" w:hAnsi="Arial" w:cs="Arial"/>
          <w:bCs/>
          <w:sz w:val="24"/>
          <w:szCs w:val="24"/>
        </w:rPr>
      </w:pPr>
      <w:r w:rsidRPr="002C4B52">
        <w:rPr>
          <w:rFonts w:ascii="Arial" w:hAnsi="Arial" w:cs="Arial"/>
          <w:bCs/>
          <w:sz w:val="24"/>
          <w:szCs w:val="24"/>
        </w:rPr>
        <w:t>рассматривало вопрос о необходимости прохождения работниками диспансеризации;</w:t>
      </w:r>
    </w:p>
    <w:p w:rsidR="0012351C" w:rsidRPr="002C4B52" w:rsidRDefault="0012351C" w:rsidP="002C4B52">
      <w:pPr>
        <w:numPr>
          <w:ilvl w:val="0"/>
          <w:numId w:val="1"/>
        </w:numPr>
        <w:spacing w:after="0" w:line="240" w:lineRule="auto"/>
        <w:rPr>
          <w:rFonts w:ascii="Arial" w:hAnsi="Arial" w:cs="Arial"/>
          <w:bCs/>
          <w:sz w:val="24"/>
          <w:szCs w:val="24"/>
        </w:rPr>
      </w:pPr>
      <w:r w:rsidRPr="002C4B52">
        <w:rPr>
          <w:rFonts w:ascii="Arial" w:hAnsi="Arial" w:cs="Arial"/>
          <w:bCs/>
          <w:sz w:val="24"/>
          <w:szCs w:val="24"/>
        </w:rPr>
        <w:t xml:space="preserve">обсуждало изменения в законодательстве РФ в области образования (Федеральный закон «Об образовании в Российской Федерации» от 29 декабря 2014 года № 273-ФЗ;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Министерство образования и науки РФ от 30 августа </w:t>
      </w:r>
      <w:smartTag w:uri="urn:schemas-microsoft-com:office:smarttags" w:element="metricconverter">
        <w:smartTagPr>
          <w:attr w:name="ProductID" w:val="2013 г"/>
        </w:smartTagPr>
        <w:r w:rsidRPr="002C4B52">
          <w:rPr>
            <w:rFonts w:ascii="Arial" w:hAnsi="Arial" w:cs="Arial"/>
            <w:bCs/>
            <w:sz w:val="24"/>
            <w:szCs w:val="24"/>
          </w:rPr>
          <w:t>2013 г</w:t>
        </w:r>
      </w:smartTag>
      <w:r w:rsidRPr="002C4B52">
        <w:rPr>
          <w:rFonts w:ascii="Arial" w:hAnsi="Arial" w:cs="Arial"/>
          <w:bCs/>
          <w:sz w:val="24"/>
          <w:szCs w:val="24"/>
        </w:rPr>
        <w:t>. № 1014)</w:t>
      </w:r>
      <w:proofErr w:type="gramStart"/>
      <w:r w:rsidRPr="002C4B52">
        <w:rPr>
          <w:rFonts w:ascii="Arial" w:hAnsi="Arial" w:cs="Arial"/>
          <w:bCs/>
          <w:sz w:val="24"/>
          <w:szCs w:val="24"/>
        </w:rPr>
        <w:t xml:space="preserve"> ;</w:t>
      </w:r>
      <w:proofErr w:type="gramEnd"/>
      <w:r w:rsidRPr="002C4B52">
        <w:rPr>
          <w:rFonts w:ascii="Arial" w:hAnsi="Arial" w:cs="Arial"/>
          <w:bCs/>
          <w:sz w:val="24"/>
          <w:szCs w:val="24"/>
        </w:rPr>
        <w:t xml:space="preserve"> Федеральный образовательный стандарт  дошкольного образования  (ФГОС ДО) </w:t>
      </w:r>
      <w:hyperlink r:id="rId16" w:history="1">
        <w:r w:rsidRPr="002C4B52">
          <w:rPr>
            <w:rStyle w:val="a7"/>
            <w:rFonts w:ascii="Arial" w:hAnsi="Arial" w:cs="Arial"/>
            <w:bCs/>
            <w:sz w:val="24"/>
            <w:szCs w:val="24"/>
          </w:rPr>
          <w:t>;</w:t>
        </w:r>
      </w:hyperlink>
      <w:r w:rsidRPr="002C4B52">
        <w:rPr>
          <w:rFonts w:ascii="Arial" w:hAnsi="Arial" w:cs="Arial"/>
          <w:bCs/>
          <w:sz w:val="24"/>
          <w:szCs w:val="24"/>
        </w:rPr>
        <w:t xml:space="preserve"> Санитарно-эпидемиологические  правила и нормативы  </w:t>
      </w:r>
      <w:proofErr w:type="spellStart"/>
      <w:r w:rsidRPr="002C4B52">
        <w:rPr>
          <w:rFonts w:ascii="Arial" w:hAnsi="Arial" w:cs="Arial"/>
          <w:bCs/>
          <w:sz w:val="24"/>
          <w:szCs w:val="24"/>
        </w:rPr>
        <w:t>СанПиН</w:t>
      </w:r>
      <w:proofErr w:type="spellEnd"/>
      <w:r w:rsidRPr="002C4B52">
        <w:rPr>
          <w:rFonts w:ascii="Arial" w:hAnsi="Arial" w:cs="Arial"/>
          <w:bCs/>
          <w:sz w:val="24"/>
          <w:szCs w:val="24"/>
        </w:rPr>
        <w:t xml:space="preserve"> 2.4.1.3049-13 (Постановление Главного государственного санитарного врача Российской Федерации от 15 мая 2013 г. N 26</w:t>
      </w:r>
      <w:proofErr w:type="gramStart"/>
      <w:r w:rsidRPr="002C4B52">
        <w:rPr>
          <w:rFonts w:ascii="Arial" w:hAnsi="Arial" w:cs="Arial"/>
          <w:bCs/>
          <w:sz w:val="24"/>
          <w:szCs w:val="24"/>
        </w:rPr>
        <w:t xml:space="preserve"> )</w:t>
      </w:r>
      <w:proofErr w:type="gramEnd"/>
      <w:r w:rsidRPr="002C4B52">
        <w:rPr>
          <w:rFonts w:ascii="Arial" w:hAnsi="Arial" w:cs="Arial"/>
          <w:bCs/>
          <w:sz w:val="24"/>
          <w:szCs w:val="24"/>
        </w:rPr>
        <w:t>;</w:t>
      </w:r>
    </w:p>
    <w:p w:rsidR="0012351C" w:rsidRPr="002C4B52" w:rsidRDefault="0012351C" w:rsidP="002C4B52">
      <w:pPr>
        <w:numPr>
          <w:ilvl w:val="0"/>
          <w:numId w:val="23"/>
        </w:numPr>
        <w:spacing w:after="0" w:line="240" w:lineRule="auto"/>
        <w:rPr>
          <w:rFonts w:ascii="Arial" w:hAnsi="Arial" w:cs="Arial"/>
          <w:bCs/>
          <w:sz w:val="24"/>
          <w:szCs w:val="24"/>
        </w:rPr>
      </w:pPr>
      <w:r w:rsidRPr="002C4B52">
        <w:rPr>
          <w:rFonts w:ascii="Arial" w:hAnsi="Arial" w:cs="Arial"/>
          <w:bCs/>
          <w:sz w:val="24"/>
          <w:szCs w:val="24"/>
        </w:rPr>
        <w:t>обсуждало участие коллектива в муниципальных  конкурсах;</w:t>
      </w:r>
    </w:p>
    <w:p w:rsidR="0012351C" w:rsidRPr="002C4B52" w:rsidRDefault="0012351C" w:rsidP="002C4B52">
      <w:pPr>
        <w:numPr>
          <w:ilvl w:val="0"/>
          <w:numId w:val="23"/>
        </w:numPr>
        <w:spacing w:after="0" w:line="240" w:lineRule="auto"/>
        <w:rPr>
          <w:rFonts w:ascii="Arial" w:hAnsi="Arial" w:cs="Arial"/>
          <w:bCs/>
          <w:sz w:val="24"/>
          <w:szCs w:val="24"/>
        </w:rPr>
      </w:pPr>
      <w:proofErr w:type="gramStart"/>
      <w:r w:rsidRPr="002C4B52">
        <w:rPr>
          <w:rFonts w:ascii="Arial" w:hAnsi="Arial" w:cs="Arial"/>
          <w:bCs/>
          <w:sz w:val="24"/>
          <w:szCs w:val="24"/>
        </w:rPr>
        <w:t xml:space="preserve">принимало и утверждало Положение об общем собрании трудового коллектива, Положение о комиссии по комплектованию, Положение о порядке комплектования, Положение о конкурсе санитарных журналов, Положение о пропускном режиме, Положение об официальном сайте, </w:t>
      </w:r>
      <w:r w:rsidRPr="002C4B52">
        <w:rPr>
          <w:rFonts w:ascii="Arial" w:hAnsi="Arial" w:cs="Arial"/>
          <w:bCs/>
          <w:sz w:val="24"/>
          <w:szCs w:val="24"/>
        </w:rPr>
        <w:lastRenderedPageBreak/>
        <w:t>Положение об оплате труда работников в новой редакции, Положение о рабочей группе по введению ФГОС ДО, Положение о защите персональных данных;</w:t>
      </w:r>
      <w:proofErr w:type="gramEnd"/>
    </w:p>
    <w:p w:rsidR="0012351C" w:rsidRPr="002C4B52" w:rsidRDefault="0012351C" w:rsidP="002C4B52">
      <w:pPr>
        <w:numPr>
          <w:ilvl w:val="0"/>
          <w:numId w:val="23"/>
        </w:numPr>
        <w:spacing w:after="0" w:line="240" w:lineRule="auto"/>
        <w:rPr>
          <w:rFonts w:ascii="Arial" w:hAnsi="Arial" w:cs="Arial"/>
          <w:bCs/>
          <w:sz w:val="24"/>
          <w:szCs w:val="24"/>
        </w:rPr>
      </w:pPr>
      <w:r w:rsidRPr="002C4B52">
        <w:rPr>
          <w:rFonts w:ascii="Arial" w:hAnsi="Arial" w:cs="Arial"/>
          <w:bCs/>
          <w:sz w:val="24"/>
          <w:szCs w:val="24"/>
        </w:rPr>
        <w:t>рассматривало вопросы  профилактики заболеваний;</w:t>
      </w:r>
    </w:p>
    <w:p w:rsidR="0012351C" w:rsidRPr="002C4B52" w:rsidRDefault="0012351C" w:rsidP="002C4B52">
      <w:pPr>
        <w:spacing w:after="0" w:line="240" w:lineRule="auto"/>
        <w:rPr>
          <w:rFonts w:ascii="Arial" w:hAnsi="Arial" w:cs="Arial"/>
          <w:bCs/>
          <w:sz w:val="24"/>
          <w:szCs w:val="24"/>
        </w:rPr>
      </w:pPr>
      <w:r w:rsidRPr="002C4B52">
        <w:rPr>
          <w:rFonts w:ascii="Arial" w:hAnsi="Arial" w:cs="Arial"/>
          <w:bCs/>
          <w:sz w:val="24"/>
          <w:szCs w:val="24"/>
        </w:rPr>
        <w:t>Педагогический совет МКДОУ за данный период:</w:t>
      </w:r>
    </w:p>
    <w:p w:rsidR="0012351C" w:rsidRPr="002C4B52" w:rsidRDefault="0012351C" w:rsidP="002C4B52">
      <w:pPr>
        <w:numPr>
          <w:ilvl w:val="0"/>
          <w:numId w:val="24"/>
        </w:numPr>
        <w:spacing w:after="0" w:line="240" w:lineRule="auto"/>
        <w:rPr>
          <w:rFonts w:ascii="Arial" w:hAnsi="Arial" w:cs="Arial"/>
          <w:bCs/>
          <w:sz w:val="24"/>
          <w:szCs w:val="24"/>
        </w:rPr>
      </w:pPr>
      <w:r w:rsidRPr="002C4B52">
        <w:rPr>
          <w:rFonts w:ascii="Arial" w:hAnsi="Arial" w:cs="Arial"/>
          <w:bCs/>
          <w:sz w:val="24"/>
          <w:szCs w:val="24"/>
        </w:rPr>
        <w:t>утвердил планово-прогностическую документацию  на 2013-14 учебный год;</w:t>
      </w:r>
    </w:p>
    <w:p w:rsidR="0012351C" w:rsidRPr="002C4B52" w:rsidRDefault="0012351C" w:rsidP="002C4B52">
      <w:pPr>
        <w:numPr>
          <w:ilvl w:val="0"/>
          <w:numId w:val="24"/>
        </w:numPr>
        <w:spacing w:after="0" w:line="240" w:lineRule="auto"/>
        <w:rPr>
          <w:rFonts w:ascii="Arial" w:hAnsi="Arial" w:cs="Arial"/>
          <w:bCs/>
          <w:sz w:val="24"/>
          <w:szCs w:val="24"/>
        </w:rPr>
      </w:pPr>
      <w:r w:rsidRPr="002C4B52">
        <w:rPr>
          <w:rFonts w:ascii="Arial" w:hAnsi="Arial" w:cs="Arial"/>
          <w:bCs/>
          <w:sz w:val="24"/>
          <w:szCs w:val="24"/>
        </w:rPr>
        <w:t>принял и утвердил план работы на год, рабочие программы педагогов, Положение об аттестационной комиссии</w:t>
      </w:r>
    </w:p>
    <w:p w:rsidR="0012351C" w:rsidRPr="002C4B52" w:rsidRDefault="0012351C" w:rsidP="002C4B52">
      <w:pPr>
        <w:numPr>
          <w:ilvl w:val="0"/>
          <w:numId w:val="24"/>
        </w:numPr>
        <w:spacing w:after="0" w:line="240" w:lineRule="auto"/>
        <w:rPr>
          <w:rFonts w:ascii="Arial" w:hAnsi="Arial" w:cs="Arial"/>
          <w:bCs/>
          <w:sz w:val="24"/>
          <w:szCs w:val="24"/>
        </w:rPr>
      </w:pPr>
      <w:r w:rsidRPr="002C4B52">
        <w:rPr>
          <w:rFonts w:ascii="Arial" w:hAnsi="Arial" w:cs="Arial"/>
          <w:bCs/>
          <w:sz w:val="24"/>
          <w:szCs w:val="24"/>
        </w:rPr>
        <w:t>рекомендовал к аттестации на 1 кв</w:t>
      </w:r>
      <w:proofErr w:type="gramStart"/>
      <w:r w:rsidRPr="002C4B52">
        <w:rPr>
          <w:rFonts w:ascii="Arial" w:hAnsi="Arial" w:cs="Arial"/>
          <w:bCs/>
          <w:sz w:val="24"/>
          <w:szCs w:val="24"/>
        </w:rPr>
        <w:t>.к</w:t>
      </w:r>
      <w:proofErr w:type="gramEnd"/>
      <w:r w:rsidRPr="002C4B52">
        <w:rPr>
          <w:rFonts w:ascii="Arial" w:hAnsi="Arial" w:cs="Arial"/>
          <w:bCs/>
          <w:sz w:val="24"/>
          <w:szCs w:val="24"/>
        </w:rPr>
        <w:t>атегорию педагогов(2 человека);</w:t>
      </w:r>
    </w:p>
    <w:p w:rsidR="0012351C" w:rsidRPr="002C4B52" w:rsidRDefault="0012351C" w:rsidP="002C4B52">
      <w:pPr>
        <w:numPr>
          <w:ilvl w:val="0"/>
          <w:numId w:val="24"/>
        </w:numPr>
        <w:spacing w:after="0" w:line="240" w:lineRule="auto"/>
        <w:rPr>
          <w:rFonts w:ascii="Arial" w:hAnsi="Arial" w:cs="Arial"/>
          <w:bCs/>
          <w:sz w:val="24"/>
          <w:szCs w:val="24"/>
        </w:rPr>
      </w:pPr>
      <w:r w:rsidRPr="002C4B52">
        <w:rPr>
          <w:rFonts w:ascii="Arial" w:hAnsi="Arial" w:cs="Arial"/>
          <w:bCs/>
          <w:sz w:val="24"/>
          <w:szCs w:val="24"/>
        </w:rPr>
        <w:t>рекомендовал  Батурину Ю. Г.к участию  в региональном этапе всероссийского конкурса «Воспитатель России 2014»;</w:t>
      </w:r>
    </w:p>
    <w:p w:rsidR="0012351C" w:rsidRPr="002C4B52" w:rsidRDefault="0012351C" w:rsidP="002C4B52">
      <w:pPr>
        <w:numPr>
          <w:ilvl w:val="0"/>
          <w:numId w:val="24"/>
        </w:numPr>
        <w:spacing w:after="0" w:line="240" w:lineRule="auto"/>
        <w:rPr>
          <w:rFonts w:ascii="Arial" w:hAnsi="Arial" w:cs="Arial"/>
          <w:bCs/>
          <w:sz w:val="24"/>
          <w:szCs w:val="24"/>
        </w:rPr>
      </w:pPr>
      <w:r w:rsidRPr="002C4B52">
        <w:rPr>
          <w:rFonts w:ascii="Arial" w:hAnsi="Arial" w:cs="Arial"/>
          <w:bCs/>
          <w:sz w:val="24"/>
          <w:szCs w:val="24"/>
        </w:rPr>
        <w:t xml:space="preserve">рекомендовал Коневу Л. А. к участию в муниципальном конкурсе «Воспитатель года»; </w:t>
      </w:r>
    </w:p>
    <w:p w:rsidR="0012351C" w:rsidRPr="002C4B52" w:rsidRDefault="0012351C" w:rsidP="002C4B52">
      <w:pPr>
        <w:numPr>
          <w:ilvl w:val="0"/>
          <w:numId w:val="24"/>
        </w:numPr>
        <w:spacing w:after="0" w:line="240" w:lineRule="auto"/>
        <w:rPr>
          <w:rFonts w:ascii="Arial" w:hAnsi="Arial" w:cs="Arial"/>
          <w:bCs/>
          <w:sz w:val="24"/>
          <w:szCs w:val="24"/>
        </w:rPr>
      </w:pPr>
      <w:r w:rsidRPr="002C4B52">
        <w:rPr>
          <w:rFonts w:ascii="Arial" w:hAnsi="Arial" w:cs="Arial"/>
          <w:bCs/>
          <w:sz w:val="24"/>
          <w:szCs w:val="24"/>
        </w:rPr>
        <w:t>осуществлял организацию конкурса Центров речевого развития;</w:t>
      </w:r>
    </w:p>
    <w:p w:rsidR="0012351C" w:rsidRPr="002C4B52" w:rsidRDefault="0012351C" w:rsidP="002C4B52">
      <w:pPr>
        <w:numPr>
          <w:ilvl w:val="0"/>
          <w:numId w:val="24"/>
        </w:numPr>
        <w:spacing w:after="0" w:line="240" w:lineRule="auto"/>
        <w:rPr>
          <w:rFonts w:ascii="Arial" w:hAnsi="Arial" w:cs="Arial"/>
          <w:bCs/>
          <w:sz w:val="24"/>
          <w:szCs w:val="24"/>
        </w:rPr>
      </w:pPr>
      <w:r w:rsidRPr="002C4B52">
        <w:rPr>
          <w:rFonts w:ascii="Arial" w:hAnsi="Arial" w:cs="Arial"/>
          <w:bCs/>
          <w:sz w:val="24"/>
          <w:szCs w:val="24"/>
        </w:rPr>
        <w:t xml:space="preserve"> заслушал  отчеты заведующего о создании условий   в соответствии с ФГОС </w:t>
      </w:r>
      <w:proofErr w:type="gramStart"/>
      <w:r w:rsidRPr="002C4B52">
        <w:rPr>
          <w:rFonts w:ascii="Arial" w:hAnsi="Arial" w:cs="Arial"/>
          <w:bCs/>
          <w:sz w:val="24"/>
          <w:szCs w:val="24"/>
        </w:rPr>
        <w:t>ДО</w:t>
      </w:r>
      <w:proofErr w:type="gramEnd"/>
      <w:r w:rsidRPr="002C4B52">
        <w:rPr>
          <w:rFonts w:ascii="Arial" w:hAnsi="Arial" w:cs="Arial"/>
          <w:bCs/>
          <w:sz w:val="24"/>
          <w:szCs w:val="24"/>
        </w:rPr>
        <w:t>;</w:t>
      </w:r>
    </w:p>
    <w:p w:rsidR="0012351C" w:rsidRPr="002C4B52" w:rsidRDefault="0012351C" w:rsidP="002C4B52">
      <w:pPr>
        <w:numPr>
          <w:ilvl w:val="0"/>
          <w:numId w:val="24"/>
        </w:numPr>
        <w:spacing w:after="0" w:line="240" w:lineRule="auto"/>
        <w:rPr>
          <w:rFonts w:ascii="Arial" w:hAnsi="Arial" w:cs="Arial"/>
          <w:bCs/>
          <w:sz w:val="24"/>
          <w:szCs w:val="24"/>
        </w:rPr>
      </w:pPr>
      <w:r w:rsidRPr="002C4B52">
        <w:rPr>
          <w:rFonts w:ascii="Arial" w:hAnsi="Arial" w:cs="Arial"/>
          <w:bCs/>
          <w:sz w:val="24"/>
          <w:szCs w:val="24"/>
        </w:rPr>
        <w:t xml:space="preserve"> рассматривал  вопрос повышения квалификации  педагогических работников МКДОУ по ФГОС </w:t>
      </w:r>
      <w:proofErr w:type="gramStart"/>
      <w:r w:rsidRPr="002C4B52">
        <w:rPr>
          <w:rFonts w:ascii="Arial" w:hAnsi="Arial" w:cs="Arial"/>
          <w:bCs/>
          <w:sz w:val="24"/>
          <w:szCs w:val="24"/>
        </w:rPr>
        <w:t>ДО</w:t>
      </w:r>
      <w:proofErr w:type="gramEnd"/>
      <w:r w:rsidRPr="002C4B52">
        <w:rPr>
          <w:rFonts w:ascii="Arial" w:hAnsi="Arial" w:cs="Arial"/>
          <w:bCs/>
          <w:sz w:val="24"/>
          <w:szCs w:val="24"/>
        </w:rPr>
        <w:t>;</w:t>
      </w:r>
    </w:p>
    <w:p w:rsidR="0012351C" w:rsidRPr="002C4B52" w:rsidRDefault="0012351C" w:rsidP="002C4B52">
      <w:pPr>
        <w:numPr>
          <w:ilvl w:val="0"/>
          <w:numId w:val="24"/>
        </w:numPr>
        <w:spacing w:after="0" w:line="240" w:lineRule="auto"/>
        <w:rPr>
          <w:rFonts w:ascii="Arial" w:hAnsi="Arial" w:cs="Arial"/>
          <w:bCs/>
          <w:sz w:val="24"/>
          <w:szCs w:val="24"/>
        </w:rPr>
      </w:pPr>
      <w:r w:rsidRPr="002C4B52">
        <w:rPr>
          <w:rFonts w:ascii="Arial" w:hAnsi="Arial" w:cs="Arial"/>
          <w:bCs/>
          <w:sz w:val="24"/>
          <w:szCs w:val="24"/>
        </w:rPr>
        <w:t>Осуществлял общую координацию организации образовательной деятельности в ДОУ.</w:t>
      </w:r>
    </w:p>
    <w:p w:rsidR="0012351C" w:rsidRPr="002C4B52" w:rsidRDefault="0012351C" w:rsidP="002C4B52">
      <w:pPr>
        <w:spacing w:after="0" w:line="240" w:lineRule="auto"/>
        <w:rPr>
          <w:rFonts w:ascii="Arial" w:hAnsi="Arial" w:cs="Arial"/>
          <w:bCs/>
          <w:sz w:val="24"/>
          <w:szCs w:val="24"/>
        </w:rPr>
      </w:pPr>
      <w:r w:rsidRPr="002C4B52">
        <w:rPr>
          <w:rFonts w:ascii="Arial" w:hAnsi="Arial" w:cs="Arial"/>
          <w:bCs/>
          <w:sz w:val="24"/>
          <w:szCs w:val="24"/>
        </w:rPr>
        <w:t>Родительский комитет МКДОУ:</w:t>
      </w:r>
    </w:p>
    <w:p w:rsidR="0012351C" w:rsidRPr="002C4B52" w:rsidRDefault="0012351C" w:rsidP="002C4B52">
      <w:pPr>
        <w:numPr>
          <w:ilvl w:val="0"/>
          <w:numId w:val="25"/>
        </w:numPr>
        <w:spacing w:after="0" w:line="240" w:lineRule="auto"/>
        <w:rPr>
          <w:rFonts w:ascii="Arial" w:hAnsi="Arial" w:cs="Arial"/>
          <w:bCs/>
          <w:sz w:val="24"/>
          <w:szCs w:val="24"/>
        </w:rPr>
      </w:pPr>
      <w:r w:rsidRPr="002C4B52">
        <w:rPr>
          <w:rFonts w:ascii="Arial" w:hAnsi="Arial" w:cs="Arial"/>
          <w:bCs/>
          <w:sz w:val="24"/>
          <w:szCs w:val="24"/>
        </w:rPr>
        <w:t>принял Положение о родительском комитете, план работы на год;</w:t>
      </w:r>
    </w:p>
    <w:p w:rsidR="0012351C" w:rsidRPr="002C4B52" w:rsidRDefault="0012351C" w:rsidP="002C4B52">
      <w:pPr>
        <w:numPr>
          <w:ilvl w:val="0"/>
          <w:numId w:val="25"/>
        </w:numPr>
        <w:spacing w:after="0" w:line="240" w:lineRule="auto"/>
        <w:rPr>
          <w:rFonts w:ascii="Arial" w:hAnsi="Arial" w:cs="Arial"/>
          <w:bCs/>
          <w:sz w:val="24"/>
          <w:szCs w:val="24"/>
        </w:rPr>
      </w:pPr>
      <w:r w:rsidRPr="002C4B52">
        <w:rPr>
          <w:rFonts w:ascii="Arial" w:hAnsi="Arial" w:cs="Arial"/>
          <w:bCs/>
          <w:sz w:val="24"/>
          <w:szCs w:val="24"/>
        </w:rPr>
        <w:t>содействовал в организации и проведении мероприятий в рамках празднования 25-летнего юбилея детского сада;</w:t>
      </w:r>
    </w:p>
    <w:p w:rsidR="0012351C" w:rsidRPr="002C4B52" w:rsidRDefault="0012351C" w:rsidP="002C4B52">
      <w:pPr>
        <w:numPr>
          <w:ilvl w:val="0"/>
          <w:numId w:val="25"/>
        </w:numPr>
        <w:spacing w:after="0" w:line="240" w:lineRule="auto"/>
        <w:rPr>
          <w:rFonts w:ascii="Arial" w:hAnsi="Arial" w:cs="Arial"/>
          <w:bCs/>
          <w:sz w:val="24"/>
          <w:szCs w:val="24"/>
        </w:rPr>
      </w:pPr>
      <w:r w:rsidRPr="002C4B52">
        <w:rPr>
          <w:rFonts w:ascii="Arial" w:hAnsi="Arial" w:cs="Arial"/>
          <w:bCs/>
          <w:sz w:val="24"/>
          <w:szCs w:val="24"/>
        </w:rPr>
        <w:t>содействовал в оказании помощи при организации ремонта здания и благоустройства его помещений, детских площадок и территории;</w:t>
      </w:r>
    </w:p>
    <w:p w:rsidR="0012351C" w:rsidRPr="002C4B52" w:rsidRDefault="0012351C" w:rsidP="002C4B52">
      <w:pPr>
        <w:numPr>
          <w:ilvl w:val="0"/>
          <w:numId w:val="25"/>
        </w:numPr>
        <w:spacing w:after="0" w:line="240" w:lineRule="auto"/>
        <w:rPr>
          <w:rFonts w:ascii="Arial" w:hAnsi="Arial" w:cs="Arial"/>
          <w:bCs/>
          <w:sz w:val="24"/>
          <w:szCs w:val="24"/>
        </w:rPr>
      </w:pPr>
      <w:r w:rsidRPr="002C4B52">
        <w:rPr>
          <w:rFonts w:ascii="Arial" w:hAnsi="Arial" w:cs="Arial"/>
          <w:bCs/>
          <w:sz w:val="24"/>
          <w:szCs w:val="24"/>
        </w:rPr>
        <w:t>оказывал посильную помощь МКДОУ в укреплении материально-технической базы.</w:t>
      </w:r>
    </w:p>
    <w:p w:rsidR="0012351C" w:rsidRPr="002C4B52" w:rsidRDefault="0012351C" w:rsidP="002C4B52">
      <w:pPr>
        <w:spacing w:after="0" w:line="240" w:lineRule="auto"/>
        <w:rPr>
          <w:rFonts w:ascii="Arial" w:hAnsi="Arial" w:cs="Arial"/>
          <w:bCs/>
          <w:sz w:val="24"/>
          <w:szCs w:val="24"/>
        </w:rPr>
      </w:pPr>
      <w:r w:rsidRPr="002C4B52">
        <w:rPr>
          <w:rFonts w:ascii="Arial" w:hAnsi="Arial" w:cs="Arial"/>
          <w:bCs/>
          <w:sz w:val="24"/>
          <w:szCs w:val="24"/>
        </w:rPr>
        <w:t>Таким образом, в ДОУ реализуется  возможность  участия  в  управлении   детским  садом  всех  участников  образовательного  процесса.  Заведующий детским садом занимает место координатора стратегических направлений.    В детском саду функционирует  Первичная профсоюзная организация.  В дошкольном учреждении создан банк данных управленческой и методической работы.</w:t>
      </w:r>
    </w:p>
    <w:p w:rsidR="0012351C" w:rsidRPr="002C4B52" w:rsidRDefault="0012351C" w:rsidP="002C4B52">
      <w:pPr>
        <w:spacing w:after="0" w:line="240" w:lineRule="auto"/>
        <w:rPr>
          <w:rFonts w:ascii="Arial" w:hAnsi="Arial" w:cs="Arial"/>
          <w:bCs/>
          <w:sz w:val="24"/>
          <w:szCs w:val="24"/>
        </w:rPr>
      </w:pPr>
      <w:r w:rsidRPr="002C4B52">
        <w:rPr>
          <w:rFonts w:ascii="Arial" w:hAnsi="Arial" w:cs="Arial"/>
          <w:bCs/>
          <w:sz w:val="24"/>
          <w:szCs w:val="24"/>
        </w:rPr>
        <w:t>В детском саду создана система управления в соответствии с целями и содержанием работы учреждения, позволяющая:</w:t>
      </w:r>
    </w:p>
    <w:p w:rsidR="0012351C" w:rsidRPr="002C4B52" w:rsidRDefault="0012351C" w:rsidP="002C4B52">
      <w:pPr>
        <w:spacing w:after="0" w:line="240" w:lineRule="auto"/>
        <w:rPr>
          <w:rFonts w:ascii="Arial" w:hAnsi="Arial" w:cs="Arial"/>
          <w:bCs/>
          <w:sz w:val="24"/>
          <w:szCs w:val="24"/>
        </w:rPr>
      </w:pPr>
      <w:r w:rsidRPr="002C4B52">
        <w:rPr>
          <w:rFonts w:ascii="Arial" w:hAnsi="Arial" w:cs="Arial"/>
          <w:bCs/>
          <w:sz w:val="24"/>
          <w:szCs w:val="24"/>
        </w:rPr>
        <w:t>- создать условия для развития каждого ребёнка и обеспечения его эмоционального комфорта;</w:t>
      </w:r>
    </w:p>
    <w:p w:rsidR="0012351C" w:rsidRPr="002C4B52" w:rsidRDefault="0012351C" w:rsidP="002C4B52">
      <w:pPr>
        <w:spacing w:after="0" w:line="240" w:lineRule="auto"/>
        <w:rPr>
          <w:rFonts w:ascii="Arial" w:hAnsi="Arial" w:cs="Arial"/>
          <w:bCs/>
          <w:sz w:val="24"/>
          <w:szCs w:val="24"/>
        </w:rPr>
      </w:pPr>
      <w:r w:rsidRPr="002C4B52">
        <w:rPr>
          <w:rFonts w:ascii="Arial" w:hAnsi="Arial" w:cs="Arial"/>
          <w:bCs/>
          <w:sz w:val="24"/>
          <w:szCs w:val="24"/>
        </w:rPr>
        <w:t>- обеспечить развитие детского сада в соответствии с современными требованиями;</w:t>
      </w:r>
    </w:p>
    <w:p w:rsidR="0012351C" w:rsidRPr="002C4B52" w:rsidRDefault="0012351C" w:rsidP="002C4B52">
      <w:pPr>
        <w:spacing w:after="0" w:line="240" w:lineRule="auto"/>
        <w:rPr>
          <w:rFonts w:ascii="Arial" w:hAnsi="Arial" w:cs="Arial"/>
          <w:bCs/>
          <w:sz w:val="24"/>
          <w:szCs w:val="24"/>
        </w:rPr>
      </w:pPr>
      <w:r w:rsidRPr="002C4B52">
        <w:rPr>
          <w:rFonts w:ascii="Arial" w:hAnsi="Arial" w:cs="Arial"/>
          <w:bCs/>
          <w:sz w:val="24"/>
          <w:szCs w:val="24"/>
        </w:rPr>
        <w:t>-   установить социальное партнерство с родителями.</w:t>
      </w:r>
    </w:p>
    <w:p w:rsidR="0012351C" w:rsidRPr="002C4B52" w:rsidRDefault="0012351C" w:rsidP="002C4B52">
      <w:pPr>
        <w:spacing w:after="0" w:line="240" w:lineRule="auto"/>
        <w:rPr>
          <w:rFonts w:ascii="Arial" w:hAnsi="Arial" w:cs="Arial"/>
          <w:bCs/>
          <w:sz w:val="24"/>
          <w:szCs w:val="24"/>
        </w:rPr>
      </w:pPr>
      <w:r w:rsidRPr="002C4B52">
        <w:rPr>
          <w:rFonts w:ascii="Arial" w:hAnsi="Arial" w:cs="Arial"/>
          <w:bCs/>
          <w:sz w:val="24"/>
          <w:szCs w:val="24"/>
          <w:u w:val="single"/>
        </w:rPr>
        <w:t>Вывод</w:t>
      </w:r>
      <w:r w:rsidRPr="002C4B52">
        <w:rPr>
          <w:rFonts w:ascii="Arial" w:hAnsi="Arial" w:cs="Arial"/>
          <w:bCs/>
          <w:sz w:val="24"/>
          <w:szCs w:val="24"/>
        </w:rPr>
        <w:t>: Каждый субъект представленной модели управления знает свои функциональные обязанности, имеет конкретные цели и план работы на год.</w:t>
      </w:r>
    </w:p>
    <w:p w:rsidR="0012351C" w:rsidRPr="002C4B52" w:rsidRDefault="0012351C" w:rsidP="002C4B52">
      <w:pPr>
        <w:spacing w:after="0" w:line="240" w:lineRule="auto"/>
        <w:rPr>
          <w:rFonts w:ascii="Arial" w:hAnsi="Arial" w:cs="Arial"/>
          <w:bCs/>
          <w:sz w:val="24"/>
          <w:szCs w:val="24"/>
        </w:rPr>
      </w:pPr>
      <w:r w:rsidRPr="002C4B52">
        <w:rPr>
          <w:rFonts w:ascii="Arial" w:hAnsi="Arial" w:cs="Arial"/>
          <w:bCs/>
          <w:sz w:val="24"/>
          <w:szCs w:val="24"/>
        </w:rPr>
        <w:t>В МКДОУ  создана структура управления в соответствии с целями и содержанием работы учреждения.</w:t>
      </w:r>
    </w:p>
    <w:p w:rsidR="00900230" w:rsidRPr="002C4B52" w:rsidRDefault="0072468D" w:rsidP="002C4B52">
      <w:pPr>
        <w:pStyle w:val="a6"/>
        <w:numPr>
          <w:ilvl w:val="0"/>
          <w:numId w:val="22"/>
        </w:numPr>
        <w:spacing w:after="0" w:line="240" w:lineRule="auto"/>
        <w:jc w:val="center"/>
        <w:rPr>
          <w:rFonts w:ascii="Arial" w:hAnsi="Arial" w:cs="Arial"/>
          <w:sz w:val="24"/>
          <w:szCs w:val="24"/>
        </w:rPr>
      </w:pPr>
      <w:r w:rsidRPr="002C4B52">
        <w:rPr>
          <w:rFonts w:ascii="Arial" w:hAnsi="Arial" w:cs="Arial"/>
          <w:b/>
          <w:bCs/>
          <w:i/>
          <w:iCs/>
          <w:sz w:val="24"/>
          <w:szCs w:val="24"/>
        </w:rPr>
        <w:t xml:space="preserve"> О</w:t>
      </w:r>
      <w:r w:rsidR="00A74B71" w:rsidRPr="002C4B52">
        <w:rPr>
          <w:rFonts w:ascii="Arial" w:hAnsi="Arial" w:cs="Arial"/>
          <w:b/>
          <w:bCs/>
          <w:i/>
          <w:iCs/>
          <w:sz w:val="24"/>
          <w:szCs w:val="24"/>
        </w:rPr>
        <w:t>ценка организации</w:t>
      </w:r>
      <w:r w:rsidRPr="002C4B52">
        <w:rPr>
          <w:rFonts w:ascii="Arial" w:hAnsi="Arial" w:cs="Arial"/>
          <w:b/>
          <w:bCs/>
          <w:i/>
          <w:iCs/>
          <w:sz w:val="24"/>
          <w:szCs w:val="24"/>
        </w:rPr>
        <w:t xml:space="preserve"> </w:t>
      </w:r>
      <w:r w:rsidR="00CD7D6C" w:rsidRPr="002C4B52">
        <w:rPr>
          <w:rFonts w:ascii="Arial" w:hAnsi="Arial" w:cs="Arial"/>
          <w:b/>
          <w:bCs/>
          <w:i/>
          <w:iCs/>
          <w:sz w:val="24"/>
          <w:szCs w:val="24"/>
        </w:rPr>
        <w:t xml:space="preserve"> образовательного процесса</w:t>
      </w:r>
    </w:p>
    <w:p w:rsidR="0072468D" w:rsidRPr="002C4B52" w:rsidRDefault="0072468D" w:rsidP="002C4B52">
      <w:pPr>
        <w:pStyle w:val="a3"/>
        <w:spacing w:before="0" w:beforeAutospacing="0" w:after="0" w:afterAutospacing="0"/>
        <w:rPr>
          <w:rFonts w:ascii="Arial" w:hAnsi="Arial" w:cs="Arial"/>
        </w:rPr>
      </w:pPr>
      <w:r w:rsidRPr="002C4B52">
        <w:rPr>
          <w:rFonts w:ascii="Arial" w:hAnsi="Arial" w:cs="Arial"/>
          <w:u w:val="single"/>
        </w:rPr>
        <w:t xml:space="preserve">Цель  образовательного процесса в </w:t>
      </w:r>
      <w:proofErr w:type="spellStart"/>
      <w:r w:rsidRPr="002C4B52">
        <w:rPr>
          <w:rFonts w:ascii="Arial" w:hAnsi="Arial" w:cs="Arial"/>
          <w:u w:val="single"/>
        </w:rPr>
        <w:t>МКДОУ</w:t>
      </w:r>
      <w:proofErr w:type="gramStart"/>
      <w:r w:rsidRPr="002C4B52">
        <w:rPr>
          <w:rFonts w:ascii="Arial" w:hAnsi="Arial" w:cs="Arial"/>
        </w:rPr>
        <w:t>:с</w:t>
      </w:r>
      <w:proofErr w:type="gramEnd"/>
      <w:r w:rsidRPr="002C4B52">
        <w:rPr>
          <w:rFonts w:ascii="Arial" w:hAnsi="Arial" w:cs="Arial"/>
        </w:rPr>
        <w:t>оздание</w:t>
      </w:r>
      <w:proofErr w:type="spellEnd"/>
      <w:r w:rsidRPr="002C4B52">
        <w:rPr>
          <w:rFonts w:ascii="Arial" w:hAnsi="Arial" w:cs="Arial"/>
        </w:rPr>
        <w:t xml:space="preserve">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w:t>
      </w:r>
      <w:r w:rsidRPr="002C4B52">
        <w:rPr>
          <w:rFonts w:ascii="Arial" w:hAnsi="Arial" w:cs="Arial"/>
        </w:rPr>
        <w:lastRenderedPageBreak/>
        <w:t>основе сотрудничества со взрослыми и сверстниками и соответствующим возрасту видам деятельности;</w:t>
      </w:r>
    </w:p>
    <w:p w:rsidR="0072468D" w:rsidRPr="002C4B52" w:rsidRDefault="0072468D" w:rsidP="002C4B52">
      <w:pPr>
        <w:pStyle w:val="a3"/>
        <w:spacing w:before="0" w:beforeAutospacing="0" w:after="0" w:afterAutospacing="0"/>
        <w:rPr>
          <w:rFonts w:ascii="Arial" w:hAnsi="Arial" w:cs="Arial"/>
        </w:rPr>
      </w:pPr>
      <w:r w:rsidRPr="002C4B52">
        <w:rPr>
          <w:rFonts w:ascii="Arial" w:hAnsi="Arial" w:cs="Arial"/>
        </w:rPr>
        <w:t>на создание развивающей образовательной среды, которая представляет собой систему условий социализации и индивидуализации детей.</w:t>
      </w:r>
    </w:p>
    <w:p w:rsidR="00CD7D6C" w:rsidRPr="002C4B52" w:rsidRDefault="00CD7D6C" w:rsidP="002C4B52">
      <w:pPr>
        <w:spacing w:after="0" w:line="240" w:lineRule="auto"/>
        <w:rPr>
          <w:rFonts w:ascii="Arial" w:hAnsi="Arial" w:cs="Arial"/>
          <w:sz w:val="24"/>
          <w:szCs w:val="24"/>
        </w:rPr>
      </w:pPr>
      <w:r w:rsidRPr="002C4B52">
        <w:rPr>
          <w:rFonts w:ascii="Arial" w:hAnsi="Arial" w:cs="Arial"/>
          <w:bCs/>
          <w:sz w:val="24"/>
          <w:szCs w:val="24"/>
          <w:u w:val="single"/>
        </w:rPr>
        <w:t>Основными задачами</w:t>
      </w:r>
      <w:r w:rsidRPr="002C4B52">
        <w:rPr>
          <w:rFonts w:ascii="Arial" w:hAnsi="Arial" w:cs="Arial"/>
          <w:sz w:val="24"/>
          <w:szCs w:val="24"/>
        </w:rPr>
        <w:t> образовательного процесса в МКДОУ являются:</w:t>
      </w:r>
    </w:p>
    <w:p w:rsidR="00CD7D6C" w:rsidRPr="002C4B52" w:rsidRDefault="00CD7D6C" w:rsidP="002C4B52">
      <w:pPr>
        <w:numPr>
          <w:ilvl w:val="0"/>
          <w:numId w:val="4"/>
        </w:numPr>
        <w:spacing w:after="0" w:line="240" w:lineRule="auto"/>
        <w:rPr>
          <w:rFonts w:ascii="Arial" w:hAnsi="Arial" w:cs="Arial"/>
          <w:sz w:val="24"/>
          <w:szCs w:val="24"/>
        </w:rPr>
      </w:pPr>
      <w:r w:rsidRPr="002C4B52">
        <w:rPr>
          <w:rFonts w:ascii="Arial" w:hAnsi="Arial" w:cs="Arial"/>
          <w:sz w:val="24"/>
          <w:szCs w:val="24"/>
        </w:rPr>
        <w:t>Охрана жизни и укрепление физического и психического здоровья детей;</w:t>
      </w:r>
    </w:p>
    <w:p w:rsidR="00CD7D6C" w:rsidRPr="002C4B52" w:rsidRDefault="00CD7D6C" w:rsidP="002C4B52">
      <w:pPr>
        <w:numPr>
          <w:ilvl w:val="0"/>
          <w:numId w:val="4"/>
        </w:numPr>
        <w:spacing w:after="0" w:line="240" w:lineRule="auto"/>
        <w:rPr>
          <w:rFonts w:ascii="Arial" w:hAnsi="Arial" w:cs="Arial"/>
          <w:sz w:val="24"/>
          <w:szCs w:val="24"/>
        </w:rPr>
      </w:pPr>
      <w:r w:rsidRPr="002C4B52">
        <w:rPr>
          <w:rFonts w:ascii="Arial" w:hAnsi="Arial" w:cs="Arial"/>
          <w:sz w:val="24"/>
          <w:szCs w:val="24"/>
        </w:rPr>
        <w:t>Обеспечение познавательно-речевого, социально-личностного, художественно-эстетического и физического развития детей;</w:t>
      </w:r>
    </w:p>
    <w:p w:rsidR="00CD7D6C" w:rsidRPr="002C4B52" w:rsidRDefault="00CD7D6C" w:rsidP="002C4B52">
      <w:pPr>
        <w:numPr>
          <w:ilvl w:val="0"/>
          <w:numId w:val="4"/>
        </w:numPr>
        <w:spacing w:after="0" w:line="240" w:lineRule="auto"/>
        <w:rPr>
          <w:rFonts w:ascii="Arial" w:hAnsi="Arial" w:cs="Arial"/>
          <w:sz w:val="24"/>
          <w:szCs w:val="24"/>
        </w:rPr>
      </w:pPr>
      <w:r w:rsidRPr="002C4B52">
        <w:rPr>
          <w:rFonts w:ascii="Arial" w:hAnsi="Arial" w:cs="Arial"/>
          <w:sz w:val="24"/>
          <w:szCs w:val="24"/>
        </w:rPr>
        <w:t>Создание условий для профессионально-творческого роста педагогов в дошкольном образовательном учреждении и проявления социальной активности педагогов.</w:t>
      </w:r>
    </w:p>
    <w:p w:rsidR="008B586E" w:rsidRPr="002C4B52" w:rsidRDefault="008B586E" w:rsidP="002C4B52">
      <w:pPr>
        <w:spacing w:after="0" w:line="240" w:lineRule="auto"/>
        <w:rPr>
          <w:rFonts w:ascii="Arial" w:hAnsi="Arial" w:cs="Arial"/>
          <w:sz w:val="24"/>
          <w:szCs w:val="24"/>
        </w:rPr>
      </w:pPr>
      <w:r w:rsidRPr="002C4B52">
        <w:rPr>
          <w:rFonts w:ascii="Arial" w:hAnsi="Arial" w:cs="Arial"/>
          <w:sz w:val="24"/>
          <w:szCs w:val="24"/>
        </w:rPr>
        <w:t xml:space="preserve">Организация воспитательно-образовательного процесса в ДОУ регламентируется Уставом ДОУ, ООП-ОП ДО ДОУ,  годовым планом, учебным планом, календарным учебным  графиком, расписанием НОД (составляется на основании программы и в строгом соответствии с </w:t>
      </w:r>
      <w:proofErr w:type="spellStart"/>
      <w:r w:rsidRPr="002C4B52">
        <w:rPr>
          <w:rFonts w:ascii="Arial" w:hAnsi="Arial" w:cs="Arial"/>
          <w:sz w:val="24"/>
          <w:szCs w:val="24"/>
        </w:rPr>
        <w:t>СанПиН</w:t>
      </w:r>
      <w:proofErr w:type="spellEnd"/>
      <w:r w:rsidRPr="002C4B52">
        <w:rPr>
          <w:rFonts w:ascii="Arial" w:hAnsi="Arial" w:cs="Arial"/>
          <w:sz w:val="24"/>
          <w:szCs w:val="24"/>
        </w:rPr>
        <w:t xml:space="preserve">), планом внедрения ФГОС </w:t>
      </w:r>
      <w:proofErr w:type="gramStart"/>
      <w:r w:rsidRPr="002C4B52">
        <w:rPr>
          <w:rFonts w:ascii="Arial" w:hAnsi="Arial" w:cs="Arial"/>
          <w:sz w:val="24"/>
          <w:szCs w:val="24"/>
        </w:rPr>
        <w:t>ДО</w:t>
      </w:r>
      <w:proofErr w:type="gramEnd"/>
      <w:r w:rsidRPr="002C4B52">
        <w:rPr>
          <w:rFonts w:ascii="Arial" w:hAnsi="Arial" w:cs="Arial"/>
          <w:sz w:val="24"/>
          <w:szCs w:val="24"/>
        </w:rPr>
        <w:t xml:space="preserve"> в МКДОУ, </w:t>
      </w:r>
      <w:proofErr w:type="gramStart"/>
      <w:r w:rsidRPr="002C4B52">
        <w:rPr>
          <w:rFonts w:ascii="Arial" w:hAnsi="Arial" w:cs="Arial"/>
          <w:sz w:val="24"/>
          <w:szCs w:val="24"/>
        </w:rPr>
        <w:t>рабочими</w:t>
      </w:r>
      <w:proofErr w:type="gramEnd"/>
      <w:r w:rsidRPr="002C4B52">
        <w:rPr>
          <w:rFonts w:ascii="Arial" w:hAnsi="Arial" w:cs="Arial"/>
          <w:sz w:val="24"/>
          <w:szCs w:val="24"/>
        </w:rPr>
        <w:t xml:space="preserve"> программами педагогов, планами воспитательно-образовательной работы. </w:t>
      </w:r>
    </w:p>
    <w:p w:rsidR="00616BB6" w:rsidRPr="002C4B52" w:rsidRDefault="008B586E" w:rsidP="002C4B52">
      <w:pPr>
        <w:spacing w:after="0" w:line="240" w:lineRule="auto"/>
        <w:rPr>
          <w:rFonts w:ascii="Arial" w:hAnsi="Arial" w:cs="Arial"/>
          <w:sz w:val="24"/>
          <w:szCs w:val="24"/>
        </w:rPr>
      </w:pPr>
      <w:r w:rsidRPr="002C4B52">
        <w:rPr>
          <w:rFonts w:ascii="Arial" w:hAnsi="Arial" w:cs="Arial"/>
          <w:sz w:val="24"/>
          <w:szCs w:val="24"/>
        </w:rPr>
        <w:t xml:space="preserve">  Годовой план соответствует целям и задачам ДОУ, составляется с учётом анализа воспитательно-образовательной работы за прошедший год.</w:t>
      </w:r>
    </w:p>
    <w:p w:rsidR="00CD7D6C" w:rsidRPr="002C4B52" w:rsidRDefault="00616BB6" w:rsidP="002C4B52">
      <w:pPr>
        <w:pStyle w:val="a6"/>
        <w:numPr>
          <w:ilvl w:val="0"/>
          <w:numId w:val="22"/>
        </w:numPr>
        <w:spacing w:after="0" w:line="240" w:lineRule="auto"/>
        <w:jc w:val="center"/>
        <w:rPr>
          <w:rFonts w:ascii="Arial" w:hAnsi="Arial" w:cs="Arial"/>
          <w:sz w:val="24"/>
          <w:szCs w:val="24"/>
        </w:rPr>
      </w:pPr>
      <w:r w:rsidRPr="002C4B52">
        <w:rPr>
          <w:rFonts w:ascii="Arial" w:hAnsi="Arial" w:cs="Arial"/>
          <w:b/>
          <w:bCs/>
          <w:i/>
          <w:iCs/>
          <w:sz w:val="24"/>
          <w:szCs w:val="24"/>
        </w:rPr>
        <w:t>Оценка качества кадрового обеспечения</w:t>
      </w:r>
    </w:p>
    <w:p w:rsidR="00CD7D6C" w:rsidRPr="002C4B52" w:rsidRDefault="00CD7D6C" w:rsidP="002C4B52">
      <w:pPr>
        <w:spacing w:after="0" w:line="240" w:lineRule="auto"/>
        <w:rPr>
          <w:rFonts w:ascii="Arial" w:hAnsi="Arial" w:cs="Arial"/>
          <w:sz w:val="24"/>
          <w:szCs w:val="24"/>
        </w:rPr>
      </w:pPr>
      <w:r w:rsidRPr="002C4B52">
        <w:rPr>
          <w:rFonts w:ascii="Arial" w:hAnsi="Arial" w:cs="Arial"/>
          <w:sz w:val="24"/>
          <w:szCs w:val="24"/>
        </w:rPr>
        <w:t>На сегодняшний день в учреждении трудятся</w:t>
      </w:r>
      <w:r w:rsidR="00900230" w:rsidRPr="002C4B52">
        <w:rPr>
          <w:rFonts w:ascii="Arial" w:hAnsi="Arial" w:cs="Arial"/>
          <w:sz w:val="24"/>
          <w:szCs w:val="24"/>
        </w:rPr>
        <w:t xml:space="preserve"> 10</w:t>
      </w:r>
      <w:r w:rsidRPr="002C4B52">
        <w:rPr>
          <w:rFonts w:ascii="Arial" w:hAnsi="Arial" w:cs="Arial"/>
          <w:sz w:val="24"/>
          <w:szCs w:val="24"/>
        </w:rPr>
        <w:t xml:space="preserve"> педагогических работников. На протяжении последних </w:t>
      </w:r>
      <w:r w:rsidR="006F63D2" w:rsidRPr="002C4B52">
        <w:rPr>
          <w:rFonts w:ascii="Arial" w:hAnsi="Arial" w:cs="Arial"/>
          <w:sz w:val="24"/>
          <w:szCs w:val="24"/>
        </w:rPr>
        <w:t>3</w:t>
      </w:r>
      <w:r w:rsidRPr="002C4B52">
        <w:rPr>
          <w:rFonts w:ascii="Arial" w:hAnsi="Arial" w:cs="Arial"/>
          <w:sz w:val="24"/>
          <w:szCs w:val="24"/>
        </w:rPr>
        <w:t xml:space="preserve"> лет наблюдается динамика повышения уровня педагогических кадров.</w:t>
      </w:r>
    </w:p>
    <w:p w:rsidR="00CD7D6C" w:rsidRPr="002C4B52" w:rsidRDefault="00CD7D6C" w:rsidP="002C4B52">
      <w:pPr>
        <w:spacing w:after="0" w:line="240" w:lineRule="auto"/>
        <w:rPr>
          <w:rFonts w:ascii="Arial" w:hAnsi="Arial" w:cs="Arial"/>
          <w:sz w:val="24"/>
          <w:szCs w:val="24"/>
        </w:rPr>
      </w:pPr>
      <w:r w:rsidRPr="002C4B52">
        <w:rPr>
          <w:rFonts w:ascii="Arial" w:hAnsi="Arial" w:cs="Arial"/>
          <w:sz w:val="24"/>
          <w:szCs w:val="24"/>
        </w:rPr>
        <w:t>Основной состав представляют педагоги, проработавшие свыше 20 лет, их</w:t>
      </w:r>
      <w:r w:rsidR="006F63D2" w:rsidRPr="002C4B52">
        <w:rPr>
          <w:rFonts w:ascii="Arial" w:hAnsi="Arial" w:cs="Arial"/>
          <w:sz w:val="24"/>
          <w:szCs w:val="24"/>
        </w:rPr>
        <w:t xml:space="preserve"> 5</w:t>
      </w:r>
      <w:r w:rsidRPr="002C4B52">
        <w:rPr>
          <w:rFonts w:ascii="Arial" w:hAnsi="Arial" w:cs="Arial"/>
          <w:sz w:val="24"/>
          <w:szCs w:val="24"/>
        </w:rPr>
        <w:t xml:space="preserve"> человек. Этот состав  сохраняет традиции детского сада.</w:t>
      </w:r>
    </w:p>
    <w:p w:rsidR="00CD7D6C" w:rsidRPr="002C4B52" w:rsidRDefault="00CD7D6C" w:rsidP="002C4B52">
      <w:pPr>
        <w:spacing w:after="0" w:line="240" w:lineRule="auto"/>
        <w:rPr>
          <w:rFonts w:ascii="Arial" w:hAnsi="Arial" w:cs="Arial"/>
          <w:sz w:val="24"/>
          <w:szCs w:val="24"/>
        </w:rPr>
      </w:pPr>
      <w:r w:rsidRPr="002C4B52">
        <w:rPr>
          <w:rFonts w:ascii="Arial" w:hAnsi="Arial" w:cs="Arial"/>
          <w:bCs/>
          <w:sz w:val="24"/>
          <w:szCs w:val="24"/>
        </w:rPr>
        <w:t>                   Распределение педагогов по стажу работы</w:t>
      </w:r>
      <w:r w:rsidR="0072468D" w:rsidRPr="002C4B52">
        <w:rPr>
          <w:rFonts w:ascii="Arial" w:hAnsi="Arial" w:cs="Arial"/>
          <w:bCs/>
          <w:sz w:val="24"/>
          <w:szCs w:val="24"/>
        </w:rPr>
        <w:t>, образованию, квалификации</w:t>
      </w:r>
      <w:r w:rsidR="00616BB6" w:rsidRPr="002C4B52">
        <w:rPr>
          <w:rFonts w:ascii="Arial" w:hAnsi="Arial" w:cs="Arial"/>
          <w:bCs/>
          <w:sz w:val="24"/>
          <w:szCs w:val="24"/>
        </w:rPr>
        <w:t>.</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365"/>
        <w:gridCol w:w="1195"/>
        <w:gridCol w:w="1260"/>
        <w:gridCol w:w="575"/>
        <w:gridCol w:w="575"/>
        <w:gridCol w:w="1417"/>
        <w:gridCol w:w="1535"/>
        <w:gridCol w:w="1023"/>
      </w:tblGrid>
      <w:tr w:rsidR="0072468D" w:rsidRPr="002C4B52" w:rsidTr="00616BB6">
        <w:tc>
          <w:tcPr>
            <w:tcW w:w="4395" w:type="dxa"/>
            <w:gridSpan w:val="4"/>
            <w:tcBorders>
              <w:top w:val="single" w:sz="6" w:space="0" w:color="C9C8C7"/>
              <w:left w:val="single" w:sz="6" w:space="0" w:color="C9C8C7"/>
              <w:bottom w:val="single" w:sz="6" w:space="0" w:color="C9C8C7"/>
              <w:right w:val="single" w:sz="6" w:space="0" w:color="C9C8C7"/>
            </w:tcBorders>
            <w:hideMark/>
          </w:tcPr>
          <w:p w:rsidR="0072468D" w:rsidRPr="002C4B52" w:rsidRDefault="0072468D" w:rsidP="002C4B52">
            <w:pPr>
              <w:spacing w:after="0" w:line="240" w:lineRule="auto"/>
              <w:rPr>
                <w:rFonts w:ascii="Arial" w:hAnsi="Arial" w:cs="Arial"/>
                <w:b/>
                <w:bCs/>
                <w:sz w:val="24"/>
                <w:szCs w:val="24"/>
              </w:rPr>
            </w:pPr>
            <w:r w:rsidRPr="002C4B52">
              <w:rPr>
                <w:rFonts w:ascii="Arial" w:hAnsi="Arial" w:cs="Arial"/>
                <w:b/>
                <w:bCs/>
                <w:noProof/>
                <w:sz w:val="24"/>
                <w:szCs w:val="24"/>
                <w:lang w:eastAsia="ru-RU"/>
              </w:rPr>
              <w:drawing>
                <wp:inline distT="0" distB="0" distL="0" distR="0">
                  <wp:extent cx="2711958" cy="1143508"/>
                  <wp:effectExtent l="19050" t="0" r="12192" b="0"/>
                  <wp:docPr id="1"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c>
          <w:tcPr>
            <w:tcW w:w="4692" w:type="dxa"/>
            <w:gridSpan w:val="4"/>
            <w:tcBorders>
              <w:top w:val="single" w:sz="6" w:space="0" w:color="C9C8C7"/>
              <w:left w:val="single" w:sz="6" w:space="0" w:color="C9C8C7"/>
              <w:bottom w:val="single" w:sz="6" w:space="0" w:color="C9C8C7"/>
              <w:right w:val="single" w:sz="6" w:space="0" w:color="C9C8C7"/>
            </w:tcBorders>
            <w:hideMark/>
          </w:tcPr>
          <w:p w:rsidR="0072468D" w:rsidRPr="002C4B52" w:rsidRDefault="00616BB6" w:rsidP="002C4B52">
            <w:pPr>
              <w:spacing w:after="0" w:line="240" w:lineRule="auto"/>
              <w:rPr>
                <w:rFonts w:ascii="Arial" w:hAnsi="Arial" w:cs="Arial"/>
                <w:b/>
                <w:bCs/>
                <w:sz w:val="24"/>
                <w:szCs w:val="24"/>
              </w:rPr>
            </w:pPr>
            <w:r w:rsidRPr="002C4B52">
              <w:rPr>
                <w:rFonts w:ascii="Arial" w:hAnsi="Arial" w:cs="Arial"/>
                <w:b/>
                <w:bCs/>
                <w:noProof/>
                <w:sz w:val="24"/>
                <w:szCs w:val="24"/>
                <w:lang w:eastAsia="ru-RU"/>
              </w:rPr>
              <w:drawing>
                <wp:inline distT="0" distB="0" distL="0" distR="0">
                  <wp:extent cx="2712085" cy="1146048"/>
                  <wp:effectExtent l="19050" t="0" r="12065" b="0"/>
                  <wp:docPr id="10"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r>
      <w:tr w:rsidR="0072468D" w:rsidRPr="002C4B52" w:rsidTr="00616BB6">
        <w:tc>
          <w:tcPr>
            <w:tcW w:w="4395" w:type="dxa"/>
            <w:gridSpan w:val="4"/>
            <w:tcBorders>
              <w:top w:val="single" w:sz="6" w:space="0" w:color="C9C8C7"/>
              <w:left w:val="single" w:sz="6" w:space="0" w:color="C9C8C7"/>
              <w:bottom w:val="single" w:sz="6" w:space="0" w:color="C9C8C7"/>
              <w:right w:val="single" w:sz="6" w:space="0" w:color="C9C8C7"/>
            </w:tcBorders>
            <w:hideMark/>
          </w:tcPr>
          <w:p w:rsidR="0072468D" w:rsidRPr="002C4B52" w:rsidRDefault="0072468D" w:rsidP="002C4B52">
            <w:pPr>
              <w:spacing w:after="0" w:line="240" w:lineRule="auto"/>
              <w:jc w:val="center"/>
              <w:rPr>
                <w:rFonts w:ascii="Arial" w:hAnsi="Arial" w:cs="Arial"/>
                <w:b/>
                <w:bCs/>
                <w:sz w:val="24"/>
                <w:szCs w:val="24"/>
              </w:rPr>
            </w:pPr>
            <w:r w:rsidRPr="002C4B52">
              <w:rPr>
                <w:rFonts w:ascii="Arial" w:hAnsi="Arial" w:cs="Arial"/>
                <w:b/>
                <w:bCs/>
                <w:noProof/>
                <w:sz w:val="24"/>
                <w:szCs w:val="24"/>
                <w:lang w:eastAsia="ru-RU"/>
              </w:rPr>
              <w:drawing>
                <wp:inline distT="0" distB="0" distL="0" distR="0">
                  <wp:extent cx="2743200" cy="1207008"/>
                  <wp:effectExtent l="19050" t="0" r="19050" b="0"/>
                  <wp:docPr id="4"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c>
          <w:tcPr>
            <w:tcW w:w="4692" w:type="dxa"/>
            <w:gridSpan w:val="4"/>
            <w:tcBorders>
              <w:top w:val="single" w:sz="6" w:space="0" w:color="C9C8C7"/>
              <w:left w:val="single" w:sz="6" w:space="0" w:color="C9C8C7"/>
              <w:bottom w:val="single" w:sz="6" w:space="0" w:color="C9C8C7"/>
              <w:right w:val="single" w:sz="6" w:space="0" w:color="C9C8C7"/>
            </w:tcBorders>
            <w:hideMark/>
          </w:tcPr>
          <w:p w:rsidR="0072468D" w:rsidRPr="002C4B52" w:rsidRDefault="0072468D" w:rsidP="002C4B52">
            <w:pPr>
              <w:spacing w:after="0" w:line="240" w:lineRule="auto"/>
              <w:rPr>
                <w:rFonts w:ascii="Arial" w:hAnsi="Arial" w:cs="Arial"/>
                <w:b/>
                <w:bCs/>
                <w:sz w:val="24"/>
                <w:szCs w:val="24"/>
              </w:rPr>
            </w:pPr>
          </w:p>
        </w:tc>
      </w:tr>
      <w:tr w:rsidR="0072468D" w:rsidRPr="002C4B52" w:rsidTr="00616BB6">
        <w:tc>
          <w:tcPr>
            <w:tcW w:w="4395" w:type="dxa"/>
            <w:gridSpan w:val="4"/>
            <w:tcBorders>
              <w:top w:val="single" w:sz="6" w:space="0" w:color="C9C8C7"/>
              <w:left w:val="single" w:sz="6" w:space="0" w:color="C9C8C7"/>
              <w:bottom w:val="single" w:sz="6" w:space="0" w:color="C9C8C7"/>
              <w:right w:val="single" w:sz="6" w:space="0" w:color="C9C8C7"/>
            </w:tcBorders>
            <w:hideMark/>
          </w:tcPr>
          <w:p w:rsidR="0072468D" w:rsidRPr="002C4B52" w:rsidRDefault="0072468D" w:rsidP="002C4B52">
            <w:pPr>
              <w:spacing w:after="0" w:line="240" w:lineRule="auto"/>
              <w:rPr>
                <w:rFonts w:ascii="Arial" w:hAnsi="Arial" w:cs="Arial"/>
                <w:b/>
                <w:bCs/>
                <w:sz w:val="24"/>
                <w:szCs w:val="24"/>
              </w:rPr>
            </w:pPr>
          </w:p>
        </w:tc>
        <w:tc>
          <w:tcPr>
            <w:tcW w:w="4692" w:type="dxa"/>
            <w:gridSpan w:val="4"/>
            <w:tcBorders>
              <w:top w:val="single" w:sz="6" w:space="0" w:color="C9C8C7"/>
              <w:left w:val="single" w:sz="6" w:space="0" w:color="C9C8C7"/>
              <w:bottom w:val="single" w:sz="6" w:space="0" w:color="C9C8C7"/>
              <w:right w:val="single" w:sz="6" w:space="0" w:color="C9C8C7"/>
            </w:tcBorders>
            <w:hideMark/>
          </w:tcPr>
          <w:p w:rsidR="0072468D" w:rsidRPr="002C4B52" w:rsidRDefault="0072468D" w:rsidP="002C4B52">
            <w:pPr>
              <w:spacing w:after="0" w:line="240" w:lineRule="auto"/>
              <w:rPr>
                <w:rFonts w:ascii="Arial" w:hAnsi="Arial" w:cs="Arial"/>
                <w:b/>
                <w:bCs/>
                <w:sz w:val="24"/>
                <w:szCs w:val="24"/>
              </w:rPr>
            </w:pPr>
          </w:p>
        </w:tc>
      </w:tr>
      <w:tr w:rsidR="0072468D" w:rsidRPr="002C4B52" w:rsidTr="00616BB6">
        <w:tc>
          <w:tcPr>
            <w:tcW w:w="4395" w:type="dxa"/>
            <w:gridSpan w:val="4"/>
            <w:tcBorders>
              <w:top w:val="single" w:sz="6" w:space="0" w:color="C9C8C7"/>
              <w:left w:val="single" w:sz="6" w:space="0" w:color="C9C8C7"/>
              <w:bottom w:val="single" w:sz="6" w:space="0" w:color="C9C8C7"/>
              <w:right w:val="single" w:sz="6" w:space="0" w:color="C9C8C7"/>
            </w:tcBorders>
            <w:hideMark/>
          </w:tcPr>
          <w:p w:rsidR="0072468D" w:rsidRPr="002C4B52" w:rsidRDefault="0072468D" w:rsidP="002C4B52">
            <w:pPr>
              <w:spacing w:after="0" w:line="240" w:lineRule="auto"/>
              <w:rPr>
                <w:rFonts w:ascii="Arial" w:hAnsi="Arial" w:cs="Arial"/>
                <w:b/>
                <w:bCs/>
                <w:sz w:val="24"/>
                <w:szCs w:val="24"/>
              </w:rPr>
            </w:pPr>
          </w:p>
        </w:tc>
        <w:tc>
          <w:tcPr>
            <w:tcW w:w="4692" w:type="dxa"/>
            <w:gridSpan w:val="4"/>
            <w:tcBorders>
              <w:top w:val="single" w:sz="6" w:space="0" w:color="C9C8C7"/>
              <w:left w:val="single" w:sz="6" w:space="0" w:color="C9C8C7"/>
              <w:bottom w:val="single" w:sz="6" w:space="0" w:color="C9C8C7"/>
              <w:right w:val="single" w:sz="6" w:space="0" w:color="C9C8C7"/>
            </w:tcBorders>
            <w:hideMark/>
          </w:tcPr>
          <w:p w:rsidR="0072468D" w:rsidRPr="002C4B52" w:rsidRDefault="0072468D" w:rsidP="002C4B52">
            <w:pPr>
              <w:spacing w:after="0" w:line="240" w:lineRule="auto"/>
              <w:rPr>
                <w:rFonts w:ascii="Arial" w:hAnsi="Arial" w:cs="Arial"/>
                <w:b/>
                <w:bCs/>
                <w:sz w:val="24"/>
                <w:szCs w:val="24"/>
              </w:rPr>
            </w:pPr>
          </w:p>
        </w:tc>
      </w:tr>
      <w:tr w:rsidR="0072468D" w:rsidRPr="002C4B52" w:rsidTr="00616BB6">
        <w:tc>
          <w:tcPr>
            <w:tcW w:w="4395" w:type="dxa"/>
            <w:gridSpan w:val="4"/>
            <w:tcBorders>
              <w:top w:val="single" w:sz="6" w:space="0" w:color="C9C8C7"/>
              <w:left w:val="single" w:sz="6" w:space="0" w:color="C9C8C7"/>
              <w:bottom w:val="single" w:sz="6" w:space="0" w:color="C9C8C7"/>
              <w:right w:val="single" w:sz="6" w:space="0" w:color="C9C8C7"/>
            </w:tcBorders>
            <w:hideMark/>
          </w:tcPr>
          <w:p w:rsidR="0072468D" w:rsidRPr="002C4B52" w:rsidRDefault="0072468D" w:rsidP="002C4B52">
            <w:pPr>
              <w:spacing w:after="0" w:line="240" w:lineRule="auto"/>
              <w:rPr>
                <w:rFonts w:ascii="Arial" w:hAnsi="Arial" w:cs="Arial"/>
                <w:b/>
                <w:bCs/>
                <w:sz w:val="24"/>
                <w:szCs w:val="24"/>
              </w:rPr>
            </w:pPr>
          </w:p>
        </w:tc>
        <w:tc>
          <w:tcPr>
            <w:tcW w:w="4692" w:type="dxa"/>
            <w:gridSpan w:val="4"/>
            <w:tcBorders>
              <w:top w:val="single" w:sz="6" w:space="0" w:color="C9C8C7"/>
              <w:left w:val="single" w:sz="6" w:space="0" w:color="C9C8C7"/>
              <w:bottom w:val="single" w:sz="6" w:space="0" w:color="C9C8C7"/>
              <w:right w:val="single" w:sz="6" w:space="0" w:color="C9C8C7"/>
            </w:tcBorders>
            <w:hideMark/>
          </w:tcPr>
          <w:p w:rsidR="0072468D" w:rsidRPr="002C4B52" w:rsidRDefault="0072468D" w:rsidP="002C4B52">
            <w:pPr>
              <w:spacing w:after="0" w:line="240" w:lineRule="auto"/>
              <w:rPr>
                <w:rFonts w:ascii="Arial" w:hAnsi="Arial" w:cs="Arial"/>
                <w:b/>
                <w:bCs/>
                <w:sz w:val="24"/>
                <w:szCs w:val="24"/>
              </w:rPr>
            </w:pPr>
          </w:p>
        </w:tc>
      </w:tr>
      <w:tr w:rsidR="0072468D" w:rsidRPr="002C4B52" w:rsidTr="00616BB6">
        <w:tc>
          <w:tcPr>
            <w:tcW w:w="4395" w:type="dxa"/>
            <w:gridSpan w:val="4"/>
            <w:tcBorders>
              <w:top w:val="single" w:sz="6" w:space="0" w:color="C9C8C7"/>
              <w:left w:val="single" w:sz="6" w:space="0" w:color="C9C8C7"/>
              <w:bottom w:val="single" w:sz="6" w:space="0" w:color="C9C8C7"/>
              <w:right w:val="single" w:sz="6" w:space="0" w:color="C9C8C7"/>
            </w:tcBorders>
            <w:hideMark/>
          </w:tcPr>
          <w:p w:rsidR="0072468D" w:rsidRPr="002C4B52" w:rsidRDefault="0072468D" w:rsidP="002C4B52">
            <w:pPr>
              <w:spacing w:after="0" w:line="240" w:lineRule="auto"/>
              <w:rPr>
                <w:rFonts w:ascii="Arial" w:hAnsi="Arial" w:cs="Arial"/>
                <w:b/>
                <w:bCs/>
                <w:sz w:val="24"/>
                <w:szCs w:val="24"/>
              </w:rPr>
            </w:pPr>
          </w:p>
        </w:tc>
        <w:tc>
          <w:tcPr>
            <w:tcW w:w="4692" w:type="dxa"/>
            <w:gridSpan w:val="4"/>
            <w:tcBorders>
              <w:top w:val="single" w:sz="6" w:space="0" w:color="C9C8C7"/>
              <w:left w:val="single" w:sz="6" w:space="0" w:color="C9C8C7"/>
              <w:bottom w:val="single" w:sz="6" w:space="0" w:color="C9C8C7"/>
              <w:right w:val="single" w:sz="6" w:space="0" w:color="C9C8C7"/>
            </w:tcBorders>
            <w:hideMark/>
          </w:tcPr>
          <w:p w:rsidR="0072468D" w:rsidRPr="002C4B52" w:rsidRDefault="0072468D" w:rsidP="002C4B52">
            <w:pPr>
              <w:spacing w:after="0" w:line="240" w:lineRule="auto"/>
              <w:rPr>
                <w:rFonts w:ascii="Arial" w:hAnsi="Arial" w:cs="Arial"/>
                <w:b/>
                <w:bCs/>
                <w:sz w:val="24"/>
                <w:szCs w:val="24"/>
              </w:rPr>
            </w:pPr>
          </w:p>
        </w:tc>
      </w:tr>
      <w:tr w:rsidR="0072468D" w:rsidRPr="002C4B52" w:rsidTr="00616BB6">
        <w:tc>
          <w:tcPr>
            <w:tcW w:w="4395" w:type="dxa"/>
            <w:gridSpan w:val="4"/>
            <w:tcBorders>
              <w:top w:val="single" w:sz="6" w:space="0" w:color="C9C8C7"/>
              <w:left w:val="single" w:sz="6" w:space="0" w:color="C9C8C7"/>
              <w:bottom w:val="single" w:sz="6" w:space="0" w:color="C9C8C7"/>
              <w:right w:val="single" w:sz="6" w:space="0" w:color="C9C8C7"/>
            </w:tcBorders>
            <w:hideMark/>
          </w:tcPr>
          <w:p w:rsidR="0072468D" w:rsidRPr="002C4B52" w:rsidRDefault="0072468D" w:rsidP="002C4B52">
            <w:pPr>
              <w:spacing w:after="0" w:line="240" w:lineRule="auto"/>
              <w:rPr>
                <w:rFonts w:ascii="Arial" w:hAnsi="Arial" w:cs="Arial"/>
                <w:b/>
                <w:bCs/>
                <w:sz w:val="24"/>
                <w:szCs w:val="24"/>
              </w:rPr>
            </w:pPr>
          </w:p>
        </w:tc>
        <w:tc>
          <w:tcPr>
            <w:tcW w:w="4692" w:type="dxa"/>
            <w:gridSpan w:val="4"/>
            <w:tcBorders>
              <w:top w:val="single" w:sz="6" w:space="0" w:color="C9C8C7"/>
              <w:left w:val="single" w:sz="6" w:space="0" w:color="C9C8C7"/>
              <w:bottom w:val="single" w:sz="6" w:space="0" w:color="C9C8C7"/>
              <w:right w:val="single" w:sz="6" w:space="0" w:color="C9C8C7"/>
            </w:tcBorders>
            <w:hideMark/>
          </w:tcPr>
          <w:p w:rsidR="0072468D" w:rsidRPr="002C4B52" w:rsidRDefault="0072468D" w:rsidP="002C4B52">
            <w:pPr>
              <w:spacing w:after="0" w:line="240" w:lineRule="auto"/>
              <w:rPr>
                <w:rFonts w:ascii="Arial" w:hAnsi="Arial" w:cs="Arial"/>
                <w:b/>
                <w:bCs/>
                <w:sz w:val="24"/>
                <w:szCs w:val="24"/>
              </w:rPr>
            </w:pPr>
          </w:p>
        </w:tc>
      </w:tr>
      <w:tr w:rsidR="006F63D2" w:rsidRPr="002C4B52" w:rsidTr="00616BB6">
        <w:trPr>
          <w:gridAfter w:val="1"/>
          <w:wAfter w:w="1095" w:type="dxa"/>
        </w:trPr>
        <w:tc>
          <w:tcPr>
            <w:tcW w:w="1365" w:type="dxa"/>
            <w:tcBorders>
              <w:top w:val="single" w:sz="6" w:space="0" w:color="C9C8C7"/>
              <w:left w:val="single" w:sz="6" w:space="0" w:color="C9C8C7"/>
              <w:bottom w:val="single" w:sz="6" w:space="0" w:color="C9C8C7"/>
              <w:right w:val="single" w:sz="6" w:space="0" w:color="C9C8C7"/>
            </w:tcBorders>
            <w:hideMark/>
          </w:tcPr>
          <w:p w:rsidR="006F63D2" w:rsidRPr="002C4B52" w:rsidRDefault="006F63D2" w:rsidP="002C4B52">
            <w:pPr>
              <w:spacing w:after="0" w:line="240" w:lineRule="auto"/>
              <w:rPr>
                <w:rFonts w:ascii="Arial" w:hAnsi="Arial" w:cs="Arial"/>
                <w:sz w:val="24"/>
                <w:szCs w:val="24"/>
              </w:rPr>
            </w:pPr>
          </w:p>
        </w:tc>
        <w:tc>
          <w:tcPr>
            <w:tcW w:w="1195" w:type="dxa"/>
            <w:tcBorders>
              <w:top w:val="single" w:sz="6" w:space="0" w:color="C9C8C7"/>
              <w:left w:val="single" w:sz="6" w:space="0" w:color="C9C8C7"/>
              <w:bottom w:val="single" w:sz="6" w:space="0" w:color="C9C8C7"/>
              <w:right w:val="single" w:sz="6" w:space="0" w:color="C9C8C7"/>
            </w:tcBorders>
            <w:hideMark/>
          </w:tcPr>
          <w:p w:rsidR="006F63D2" w:rsidRPr="002C4B52" w:rsidRDefault="006F63D2" w:rsidP="002C4B52">
            <w:pPr>
              <w:spacing w:after="0" w:line="240" w:lineRule="auto"/>
              <w:rPr>
                <w:rFonts w:ascii="Arial" w:hAnsi="Arial" w:cs="Arial"/>
                <w:sz w:val="24"/>
                <w:szCs w:val="24"/>
              </w:rPr>
            </w:pPr>
          </w:p>
        </w:tc>
        <w:tc>
          <w:tcPr>
            <w:tcW w:w="1260" w:type="dxa"/>
            <w:tcBorders>
              <w:top w:val="single" w:sz="6" w:space="0" w:color="C9C8C7"/>
              <w:left w:val="single" w:sz="6" w:space="0" w:color="C9C8C7"/>
              <w:bottom w:val="single" w:sz="6" w:space="0" w:color="C9C8C7"/>
              <w:right w:val="single" w:sz="6" w:space="0" w:color="C9C8C7"/>
            </w:tcBorders>
            <w:hideMark/>
          </w:tcPr>
          <w:p w:rsidR="006F63D2" w:rsidRPr="002C4B52" w:rsidRDefault="006F63D2" w:rsidP="002C4B52">
            <w:pPr>
              <w:spacing w:after="0" w:line="240" w:lineRule="auto"/>
              <w:rPr>
                <w:rFonts w:ascii="Arial" w:hAnsi="Arial" w:cs="Arial"/>
                <w:sz w:val="24"/>
                <w:szCs w:val="24"/>
              </w:rPr>
            </w:pPr>
          </w:p>
        </w:tc>
        <w:tc>
          <w:tcPr>
            <w:tcW w:w="1150" w:type="dxa"/>
            <w:gridSpan w:val="2"/>
            <w:tcBorders>
              <w:top w:val="single" w:sz="6" w:space="0" w:color="C9C8C7"/>
              <w:left w:val="single" w:sz="6" w:space="0" w:color="C9C8C7"/>
              <w:bottom w:val="single" w:sz="6" w:space="0" w:color="C9C8C7"/>
              <w:right w:val="single" w:sz="6" w:space="0" w:color="C9C8C7"/>
            </w:tcBorders>
            <w:hideMark/>
          </w:tcPr>
          <w:p w:rsidR="006F63D2" w:rsidRPr="002C4B52" w:rsidRDefault="006F63D2" w:rsidP="002C4B52">
            <w:pPr>
              <w:spacing w:after="0" w:line="240" w:lineRule="auto"/>
              <w:rPr>
                <w:rFonts w:ascii="Arial" w:hAnsi="Arial" w:cs="Arial"/>
                <w:sz w:val="24"/>
                <w:szCs w:val="24"/>
              </w:rPr>
            </w:pPr>
          </w:p>
        </w:tc>
        <w:tc>
          <w:tcPr>
            <w:tcW w:w="1417" w:type="dxa"/>
            <w:tcBorders>
              <w:top w:val="single" w:sz="6" w:space="0" w:color="C9C8C7"/>
              <w:left w:val="single" w:sz="6" w:space="0" w:color="C9C8C7"/>
              <w:bottom w:val="single" w:sz="6" w:space="0" w:color="C9C8C7"/>
              <w:right w:val="single" w:sz="6" w:space="0" w:color="C9C8C7"/>
            </w:tcBorders>
            <w:hideMark/>
          </w:tcPr>
          <w:p w:rsidR="006F63D2" w:rsidRPr="002C4B52" w:rsidRDefault="006F63D2" w:rsidP="002C4B52">
            <w:pPr>
              <w:spacing w:after="0" w:line="240" w:lineRule="auto"/>
              <w:rPr>
                <w:rFonts w:ascii="Arial" w:hAnsi="Arial" w:cs="Arial"/>
                <w:sz w:val="24"/>
                <w:szCs w:val="24"/>
              </w:rPr>
            </w:pPr>
          </w:p>
        </w:tc>
        <w:tc>
          <w:tcPr>
            <w:tcW w:w="1605" w:type="dxa"/>
            <w:tcBorders>
              <w:top w:val="single" w:sz="6" w:space="0" w:color="C9C8C7"/>
              <w:left w:val="single" w:sz="6" w:space="0" w:color="C9C8C7"/>
              <w:bottom w:val="single" w:sz="6" w:space="0" w:color="C9C8C7"/>
              <w:right w:val="single" w:sz="6" w:space="0" w:color="C9C8C7"/>
            </w:tcBorders>
            <w:hideMark/>
          </w:tcPr>
          <w:p w:rsidR="006F63D2" w:rsidRPr="002C4B52" w:rsidRDefault="006F63D2" w:rsidP="002C4B52">
            <w:pPr>
              <w:spacing w:after="0" w:line="240" w:lineRule="auto"/>
              <w:rPr>
                <w:rFonts w:ascii="Arial" w:hAnsi="Arial" w:cs="Arial"/>
                <w:sz w:val="24"/>
                <w:szCs w:val="24"/>
              </w:rPr>
            </w:pPr>
          </w:p>
        </w:tc>
      </w:tr>
    </w:tbl>
    <w:p w:rsidR="006F63D2" w:rsidRPr="002C4B52" w:rsidRDefault="006F63D2" w:rsidP="002C4B52">
      <w:pPr>
        <w:spacing w:after="0" w:line="240" w:lineRule="auto"/>
        <w:rPr>
          <w:rFonts w:ascii="Arial" w:hAnsi="Arial" w:cs="Arial"/>
          <w:sz w:val="24"/>
          <w:szCs w:val="24"/>
        </w:rPr>
      </w:pPr>
    </w:p>
    <w:p w:rsidR="00CD7D6C" w:rsidRPr="002C4B52" w:rsidRDefault="00CD7D6C" w:rsidP="002C4B52">
      <w:pPr>
        <w:spacing w:after="0" w:line="240" w:lineRule="auto"/>
        <w:rPr>
          <w:rFonts w:ascii="Arial" w:hAnsi="Arial" w:cs="Arial"/>
          <w:sz w:val="24"/>
          <w:szCs w:val="24"/>
        </w:rPr>
      </w:pPr>
      <w:r w:rsidRPr="002C4B52">
        <w:rPr>
          <w:rFonts w:ascii="Arial" w:hAnsi="Arial" w:cs="Arial"/>
          <w:sz w:val="24"/>
          <w:szCs w:val="24"/>
        </w:rPr>
        <w:t> В</w:t>
      </w:r>
      <w:r w:rsidR="006F63D2" w:rsidRPr="002C4B52">
        <w:rPr>
          <w:rFonts w:ascii="Arial" w:hAnsi="Arial" w:cs="Arial"/>
          <w:sz w:val="24"/>
          <w:szCs w:val="24"/>
        </w:rPr>
        <w:t xml:space="preserve"> 2013-2014</w:t>
      </w:r>
      <w:r w:rsidRPr="002C4B52">
        <w:rPr>
          <w:rFonts w:ascii="Arial" w:hAnsi="Arial" w:cs="Arial"/>
          <w:sz w:val="24"/>
          <w:szCs w:val="24"/>
        </w:rPr>
        <w:t xml:space="preserve"> учебном году повысили свою квалификацию</w:t>
      </w:r>
      <w:r w:rsidR="006F63D2" w:rsidRPr="002C4B52">
        <w:rPr>
          <w:rFonts w:ascii="Arial" w:hAnsi="Arial" w:cs="Arial"/>
          <w:sz w:val="24"/>
          <w:szCs w:val="24"/>
        </w:rPr>
        <w:t xml:space="preserve"> ч</w:t>
      </w:r>
      <w:r w:rsidRPr="002C4B52">
        <w:rPr>
          <w:rFonts w:ascii="Arial" w:hAnsi="Arial" w:cs="Arial"/>
          <w:sz w:val="24"/>
          <w:szCs w:val="24"/>
        </w:rPr>
        <w:t>етыре педагога</w:t>
      </w:r>
      <w:r w:rsidR="00C512D3" w:rsidRPr="002C4B52">
        <w:rPr>
          <w:rFonts w:ascii="Arial" w:hAnsi="Arial" w:cs="Arial"/>
          <w:sz w:val="24"/>
          <w:szCs w:val="24"/>
        </w:rPr>
        <w:t>,</w:t>
      </w:r>
      <w:r w:rsidRPr="002C4B52">
        <w:rPr>
          <w:rFonts w:ascii="Arial" w:hAnsi="Arial" w:cs="Arial"/>
          <w:sz w:val="24"/>
          <w:szCs w:val="24"/>
        </w:rPr>
        <w:t xml:space="preserve"> обучались на курсах повышения квалификации</w:t>
      </w:r>
      <w:r w:rsidR="00C512D3" w:rsidRPr="002C4B52">
        <w:rPr>
          <w:rFonts w:ascii="Arial" w:hAnsi="Arial" w:cs="Arial"/>
          <w:sz w:val="24"/>
          <w:szCs w:val="24"/>
        </w:rPr>
        <w:t xml:space="preserve"> по теме «Планирование деятельности педагога в соответствии с ФГОС </w:t>
      </w:r>
      <w:proofErr w:type="gramStart"/>
      <w:r w:rsidR="00C512D3" w:rsidRPr="002C4B52">
        <w:rPr>
          <w:rFonts w:ascii="Arial" w:hAnsi="Arial" w:cs="Arial"/>
          <w:sz w:val="24"/>
          <w:szCs w:val="24"/>
        </w:rPr>
        <w:t>ДО</w:t>
      </w:r>
      <w:proofErr w:type="gramEnd"/>
      <w:r w:rsidR="00C512D3" w:rsidRPr="002C4B52">
        <w:rPr>
          <w:rFonts w:ascii="Arial" w:hAnsi="Arial" w:cs="Arial"/>
          <w:sz w:val="24"/>
          <w:szCs w:val="24"/>
        </w:rPr>
        <w:t>»</w:t>
      </w:r>
      <w:r w:rsidRPr="002C4B52">
        <w:rPr>
          <w:rFonts w:ascii="Arial" w:hAnsi="Arial" w:cs="Arial"/>
          <w:sz w:val="24"/>
          <w:szCs w:val="24"/>
        </w:rPr>
        <w:t>.</w:t>
      </w:r>
    </w:p>
    <w:p w:rsidR="00CD7D6C" w:rsidRPr="002C4B52" w:rsidRDefault="00CD7D6C" w:rsidP="002C4B52">
      <w:pPr>
        <w:spacing w:after="0" w:line="240" w:lineRule="auto"/>
        <w:rPr>
          <w:rFonts w:ascii="Arial" w:hAnsi="Arial" w:cs="Arial"/>
          <w:sz w:val="24"/>
          <w:szCs w:val="24"/>
        </w:rPr>
      </w:pPr>
      <w:r w:rsidRPr="002C4B52">
        <w:rPr>
          <w:rFonts w:ascii="Arial" w:hAnsi="Arial" w:cs="Arial"/>
          <w:sz w:val="24"/>
          <w:szCs w:val="24"/>
        </w:rPr>
        <w:t>Успешной реализации намеченных планов работы способствуют разнообразные методические формы работы с к</w:t>
      </w:r>
      <w:r w:rsidR="00616BB6" w:rsidRPr="002C4B52">
        <w:rPr>
          <w:rFonts w:ascii="Arial" w:hAnsi="Arial" w:cs="Arial"/>
          <w:sz w:val="24"/>
          <w:szCs w:val="24"/>
        </w:rPr>
        <w:t>адрами:  педсоветы, </w:t>
      </w:r>
      <w:r w:rsidRPr="002C4B52">
        <w:rPr>
          <w:rFonts w:ascii="Arial" w:hAnsi="Arial" w:cs="Arial"/>
          <w:sz w:val="24"/>
          <w:szCs w:val="24"/>
        </w:rPr>
        <w:t>теоретические и практические семинары, деловые игры,  выставки, смотры-конкурсы, </w:t>
      </w:r>
      <w:r w:rsidR="00616BB6" w:rsidRPr="002C4B52">
        <w:rPr>
          <w:rFonts w:ascii="Arial" w:hAnsi="Arial" w:cs="Arial"/>
          <w:sz w:val="24"/>
          <w:szCs w:val="24"/>
        </w:rPr>
        <w:t>аналитически</w:t>
      </w:r>
      <w:r w:rsidRPr="002C4B52">
        <w:rPr>
          <w:rFonts w:ascii="Arial" w:hAnsi="Arial" w:cs="Arial"/>
          <w:sz w:val="24"/>
          <w:szCs w:val="24"/>
        </w:rPr>
        <w:t xml:space="preserve">е отчеты, круглые </w:t>
      </w:r>
      <w:r w:rsidR="00616BB6" w:rsidRPr="002C4B52">
        <w:rPr>
          <w:rFonts w:ascii="Arial" w:hAnsi="Arial" w:cs="Arial"/>
          <w:sz w:val="24"/>
          <w:szCs w:val="24"/>
        </w:rPr>
        <w:t>столы.</w:t>
      </w:r>
      <w:r w:rsidRPr="002C4B52">
        <w:rPr>
          <w:rFonts w:ascii="Arial" w:hAnsi="Arial" w:cs="Arial"/>
          <w:sz w:val="24"/>
          <w:szCs w:val="24"/>
        </w:rPr>
        <w:br/>
      </w:r>
      <w:r w:rsidRPr="002C4B52">
        <w:rPr>
          <w:rFonts w:ascii="Arial" w:hAnsi="Arial" w:cs="Arial"/>
          <w:bCs/>
          <w:sz w:val="24"/>
          <w:szCs w:val="24"/>
        </w:rPr>
        <w:t>Работа с кадрами в</w:t>
      </w:r>
      <w:r w:rsidR="00C512D3" w:rsidRPr="002C4B52">
        <w:rPr>
          <w:rFonts w:ascii="Arial" w:hAnsi="Arial" w:cs="Arial"/>
          <w:bCs/>
          <w:sz w:val="24"/>
          <w:szCs w:val="24"/>
        </w:rPr>
        <w:t xml:space="preserve"> 2013</w:t>
      </w:r>
      <w:r w:rsidRPr="002C4B52">
        <w:rPr>
          <w:rFonts w:ascii="Arial" w:hAnsi="Arial" w:cs="Arial"/>
          <w:bCs/>
          <w:sz w:val="24"/>
          <w:szCs w:val="24"/>
        </w:rPr>
        <w:t xml:space="preserve"> - 201</w:t>
      </w:r>
      <w:r w:rsidR="00C512D3" w:rsidRPr="002C4B52">
        <w:rPr>
          <w:rFonts w:ascii="Arial" w:hAnsi="Arial" w:cs="Arial"/>
          <w:bCs/>
          <w:sz w:val="24"/>
          <w:szCs w:val="24"/>
        </w:rPr>
        <w:t>4</w:t>
      </w:r>
      <w:r w:rsidRPr="002C4B52">
        <w:rPr>
          <w:rFonts w:ascii="Arial" w:hAnsi="Arial" w:cs="Arial"/>
          <w:bCs/>
          <w:sz w:val="24"/>
          <w:szCs w:val="24"/>
        </w:rPr>
        <w:t xml:space="preserve"> учебном году</w:t>
      </w:r>
      <w:r w:rsidRPr="002C4B52">
        <w:rPr>
          <w:rFonts w:ascii="Arial" w:hAnsi="Arial" w:cs="Arial"/>
          <w:sz w:val="24"/>
          <w:szCs w:val="24"/>
        </w:rPr>
        <w:t xml:space="preserve"> была направлена на повышение </w:t>
      </w:r>
      <w:r w:rsidRPr="002C4B52">
        <w:rPr>
          <w:rFonts w:ascii="Arial" w:hAnsi="Arial" w:cs="Arial"/>
          <w:sz w:val="24"/>
          <w:szCs w:val="24"/>
        </w:rPr>
        <w:lastRenderedPageBreak/>
        <w:t>профессионализма, творческого потенциала педагогической культуры педагогов, оказание методической помощи педагогам</w:t>
      </w:r>
    </w:p>
    <w:p w:rsidR="00616BB6" w:rsidRPr="002C4B52" w:rsidRDefault="00616BB6" w:rsidP="002C4B52">
      <w:pPr>
        <w:spacing w:after="0" w:line="240" w:lineRule="auto"/>
        <w:rPr>
          <w:rFonts w:ascii="Arial" w:hAnsi="Arial" w:cs="Arial"/>
          <w:sz w:val="24"/>
          <w:szCs w:val="24"/>
        </w:rPr>
      </w:pPr>
      <w:r w:rsidRPr="002C4B52">
        <w:rPr>
          <w:rFonts w:ascii="Arial" w:hAnsi="Arial" w:cs="Arial"/>
          <w:sz w:val="24"/>
          <w:szCs w:val="24"/>
        </w:rPr>
        <w:t xml:space="preserve">Квалификация </w:t>
      </w:r>
      <w:proofErr w:type="spellStart"/>
      <w:proofErr w:type="gramStart"/>
      <w:r w:rsidRPr="002C4B52">
        <w:rPr>
          <w:rFonts w:ascii="Arial" w:hAnsi="Arial" w:cs="Arial"/>
          <w:sz w:val="24"/>
          <w:szCs w:val="24"/>
        </w:rPr>
        <w:t>учебно</w:t>
      </w:r>
      <w:proofErr w:type="spellEnd"/>
      <w:r w:rsidRPr="002C4B52">
        <w:rPr>
          <w:rFonts w:ascii="Arial" w:hAnsi="Arial" w:cs="Arial"/>
          <w:sz w:val="24"/>
          <w:szCs w:val="24"/>
        </w:rPr>
        <w:t>- вспомогательного</w:t>
      </w:r>
      <w:proofErr w:type="gramEnd"/>
      <w:r w:rsidRPr="002C4B52">
        <w:rPr>
          <w:rFonts w:ascii="Arial" w:hAnsi="Arial" w:cs="Arial"/>
          <w:sz w:val="24"/>
          <w:szCs w:val="24"/>
        </w:rPr>
        <w:t xml:space="preserve"> персонала.</w:t>
      </w:r>
    </w:p>
    <w:p w:rsidR="00E232A4" w:rsidRPr="002C4B52" w:rsidRDefault="00616BB6" w:rsidP="002C4B52">
      <w:pPr>
        <w:spacing w:after="0" w:line="240" w:lineRule="auto"/>
        <w:rPr>
          <w:rFonts w:ascii="Arial" w:hAnsi="Arial" w:cs="Arial"/>
          <w:sz w:val="24"/>
          <w:szCs w:val="24"/>
        </w:rPr>
      </w:pPr>
      <w:r w:rsidRPr="002C4B52">
        <w:rPr>
          <w:rFonts w:ascii="Arial" w:hAnsi="Arial" w:cs="Arial"/>
          <w:sz w:val="24"/>
          <w:szCs w:val="24"/>
        </w:rPr>
        <w:t xml:space="preserve">2 помощника воспитателя прошли курсовую переподготовку на должность младшего воспитателя, </w:t>
      </w:r>
      <w:proofErr w:type="gramStart"/>
      <w:r w:rsidRPr="002C4B52">
        <w:rPr>
          <w:rFonts w:ascii="Arial" w:hAnsi="Arial" w:cs="Arial"/>
          <w:sz w:val="24"/>
          <w:szCs w:val="24"/>
        </w:rPr>
        <w:t>включены</w:t>
      </w:r>
      <w:proofErr w:type="gramEnd"/>
      <w:r w:rsidRPr="002C4B52">
        <w:rPr>
          <w:rFonts w:ascii="Arial" w:hAnsi="Arial" w:cs="Arial"/>
          <w:sz w:val="24"/>
          <w:szCs w:val="24"/>
        </w:rPr>
        <w:t xml:space="preserve"> в штатное расписание. </w:t>
      </w:r>
    </w:p>
    <w:p w:rsidR="00E232A4" w:rsidRPr="002C4B52" w:rsidRDefault="00E232A4" w:rsidP="002C4B52">
      <w:pPr>
        <w:spacing w:after="0" w:line="240" w:lineRule="auto"/>
        <w:rPr>
          <w:rFonts w:ascii="Arial" w:hAnsi="Arial" w:cs="Arial"/>
          <w:sz w:val="24"/>
          <w:szCs w:val="24"/>
        </w:rPr>
      </w:pPr>
    </w:p>
    <w:p w:rsidR="00616BB6" w:rsidRPr="002C4B52" w:rsidRDefault="00616BB6" w:rsidP="002C4B52">
      <w:pPr>
        <w:spacing w:after="0" w:line="240" w:lineRule="auto"/>
        <w:rPr>
          <w:rFonts w:ascii="Arial" w:hAnsi="Arial" w:cs="Arial"/>
          <w:sz w:val="24"/>
          <w:szCs w:val="24"/>
        </w:rPr>
      </w:pPr>
      <w:r w:rsidRPr="002C4B52">
        <w:rPr>
          <w:rFonts w:ascii="Arial" w:hAnsi="Arial" w:cs="Arial"/>
          <w:noProof/>
          <w:sz w:val="24"/>
          <w:szCs w:val="24"/>
          <w:lang w:eastAsia="ru-RU"/>
        </w:rPr>
        <w:drawing>
          <wp:anchor distT="0" distB="0" distL="114300" distR="114300" simplePos="0" relativeHeight="251659264" behindDoc="0" locked="0" layoutInCell="1" allowOverlap="1">
            <wp:simplePos x="0" y="0"/>
            <wp:positionH relativeFrom="column">
              <wp:posOffset>-299847</wp:posOffset>
            </wp:positionH>
            <wp:positionV relativeFrom="paragraph">
              <wp:posOffset>12573</wp:posOffset>
            </wp:positionV>
            <wp:extent cx="4145280" cy="1220870"/>
            <wp:effectExtent l="0" t="0" r="0" b="0"/>
            <wp:wrapNone/>
            <wp:docPr id="12" name="Объект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p>
    <w:p w:rsidR="00616BB6" w:rsidRPr="002C4B52" w:rsidRDefault="00616BB6" w:rsidP="002C4B52">
      <w:pPr>
        <w:spacing w:after="0" w:line="240" w:lineRule="auto"/>
        <w:rPr>
          <w:rFonts w:ascii="Arial" w:hAnsi="Arial" w:cs="Arial"/>
          <w:sz w:val="24"/>
          <w:szCs w:val="24"/>
        </w:rPr>
      </w:pPr>
    </w:p>
    <w:p w:rsidR="00616BB6" w:rsidRPr="002C4B52" w:rsidRDefault="00616BB6" w:rsidP="002C4B52">
      <w:pPr>
        <w:spacing w:after="0" w:line="240" w:lineRule="auto"/>
        <w:rPr>
          <w:rFonts w:ascii="Arial" w:hAnsi="Arial" w:cs="Arial"/>
          <w:sz w:val="24"/>
          <w:szCs w:val="24"/>
        </w:rPr>
      </w:pPr>
    </w:p>
    <w:p w:rsidR="00616BB6" w:rsidRPr="002C4B52" w:rsidRDefault="00616BB6" w:rsidP="002C4B52">
      <w:pPr>
        <w:spacing w:after="0" w:line="240" w:lineRule="auto"/>
        <w:rPr>
          <w:rFonts w:ascii="Arial" w:hAnsi="Arial" w:cs="Arial"/>
          <w:sz w:val="24"/>
          <w:szCs w:val="24"/>
        </w:rPr>
      </w:pPr>
    </w:p>
    <w:p w:rsidR="00616BB6" w:rsidRPr="002C4B52" w:rsidRDefault="00616BB6" w:rsidP="002C4B52">
      <w:pPr>
        <w:spacing w:after="0" w:line="240" w:lineRule="auto"/>
        <w:rPr>
          <w:rFonts w:ascii="Arial" w:hAnsi="Arial" w:cs="Arial"/>
          <w:sz w:val="24"/>
          <w:szCs w:val="24"/>
        </w:rPr>
      </w:pPr>
    </w:p>
    <w:p w:rsidR="00616BB6" w:rsidRPr="002C4B52" w:rsidRDefault="00616BB6" w:rsidP="002C4B52">
      <w:pPr>
        <w:spacing w:after="0" w:line="240" w:lineRule="auto"/>
        <w:rPr>
          <w:rFonts w:ascii="Arial" w:hAnsi="Arial" w:cs="Arial"/>
          <w:sz w:val="24"/>
          <w:szCs w:val="24"/>
        </w:rPr>
      </w:pPr>
    </w:p>
    <w:p w:rsidR="00616BB6" w:rsidRPr="002C4B52" w:rsidRDefault="00616BB6" w:rsidP="002C4B52">
      <w:pPr>
        <w:spacing w:after="0" w:line="240" w:lineRule="auto"/>
        <w:rPr>
          <w:rFonts w:ascii="Arial" w:hAnsi="Arial" w:cs="Arial"/>
          <w:sz w:val="24"/>
          <w:szCs w:val="24"/>
        </w:rPr>
      </w:pPr>
    </w:p>
    <w:p w:rsidR="00CD7D6C" w:rsidRPr="002C4B52" w:rsidRDefault="00F13E3A" w:rsidP="002C4B52">
      <w:pPr>
        <w:spacing w:after="0" w:line="240" w:lineRule="auto"/>
        <w:rPr>
          <w:rFonts w:ascii="Arial" w:hAnsi="Arial" w:cs="Arial"/>
          <w:sz w:val="24"/>
          <w:szCs w:val="24"/>
        </w:rPr>
      </w:pPr>
      <w:r w:rsidRPr="002C4B52">
        <w:rPr>
          <w:rFonts w:ascii="Arial" w:hAnsi="Arial" w:cs="Arial"/>
          <w:b/>
          <w:bCs/>
          <w:sz w:val="24"/>
          <w:szCs w:val="24"/>
        </w:rPr>
        <w:t>В</w:t>
      </w:r>
      <w:r w:rsidR="00CD7D6C" w:rsidRPr="002C4B52">
        <w:rPr>
          <w:rFonts w:ascii="Arial" w:hAnsi="Arial" w:cs="Arial"/>
          <w:b/>
          <w:bCs/>
          <w:sz w:val="24"/>
          <w:szCs w:val="24"/>
        </w:rPr>
        <w:t>ывод:</w:t>
      </w:r>
      <w:r w:rsidR="00CD7D6C" w:rsidRPr="002C4B52">
        <w:rPr>
          <w:rFonts w:ascii="Arial" w:hAnsi="Arial" w:cs="Arial"/>
          <w:sz w:val="24"/>
          <w:szCs w:val="24"/>
        </w:rPr>
        <w:t> МКДОУ укомплектовано кадрами  полностью. Педагоги детского сада постоянно повышают свой профессиональный уровень, посещают методические объединения, знакомятся с опытом работы своих коллег и других дошкольных учреждений, приобретают и изучают новинки периодической и методической литературы. Все это в комплексе дает хороший результат в организации педагогической деятельности и улучшении качества образования и воспитания дошкольников.</w:t>
      </w:r>
    </w:p>
    <w:p w:rsidR="00CD7D6C" w:rsidRPr="002C4B52" w:rsidRDefault="00616BB6" w:rsidP="002C4B52">
      <w:pPr>
        <w:pStyle w:val="a6"/>
        <w:numPr>
          <w:ilvl w:val="0"/>
          <w:numId w:val="22"/>
        </w:numPr>
        <w:spacing w:after="0" w:line="240" w:lineRule="auto"/>
        <w:jc w:val="center"/>
        <w:rPr>
          <w:rFonts w:ascii="Arial" w:hAnsi="Arial" w:cs="Arial"/>
          <w:sz w:val="24"/>
          <w:szCs w:val="24"/>
        </w:rPr>
      </w:pPr>
      <w:r w:rsidRPr="002C4B52">
        <w:rPr>
          <w:rFonts w:ascii="Arial" w:hAnsi="Arial" w:cs="Arial"/>
          <w:b/>
          <w:bCs/>
          <w:i/>
          <w:iCs/>
          <w:sz w:val="24"/>
          <w:szCs w:val="24"/>
        </w:rPr>
        <w:t>Оценка м</w:t>
      </w:r>
      <w:r w:rsidR="00CD7D6C" w:rsidRPr="002C4B52">
        <w:rPr>
          <w:rFonts w:ascii="Arial" w:hAnsi="Arial" w:cs="Arial"/>
          <w:b/>
          <w:bCs/>
          <w:i/>
          <w:iCs/>
          <w:sz w:val="24"/>
          <w:szCs w:val="24"/>
        </w:rPr>
        <w:t>атериально-техническ</w:t>
      </w:r>
      <w:r w:rsidRPr="002C4B52">
        <w:rPr>
          <w:rFonts w:ascii="Arial" w:hAnsi="Arial" w:cs="Arial"/>
          <w:b/>
          <w:bCs/>
          <w:i/>
          <w:iCs/>
          <w:sz w:val="24"/>
          <w:szCs w:val="24"/>
        </w:rPr>
        <w:t>ого</w:t>
      </w:r>
      <w:r w:rsidR="00CD7D6C" w:rsidRPr="002C4B52">
        <w:rPr>
          <w:rFonts w:ascii="Arial" w:hAnsi="Arial" w:cs="Arial"/>
          <w:b/>
          <w:bCs/>
          <w:i/>
          <w:iCs/>
          <w:sz w:val="24"/>
          <w:szCs w:val="24"/>
        </w:rPr>
        <w:t xml:space="preserve"> обеспечени</w:t>
      </w:r>
      <w:r w:rsidRPr="002C4B52">
        <w:rPr>
          <w:rFonts w:ascii="Arial" w:hAnsi="Arial" w:cs="Arial"/>
          <w:b/>
          <w:bCs/>
          <w:i/>
          <w:iCs/>
          <w:sz w:val="24"/>
          <w:szCs w:val="24"/>
        </w:rPr>
        <w:t>я</w:t>
      </w:r>
      <w:r w:rsidR="00CD7D6C" w:rsidRPr="002C4B52">
        <w:rPr>
          <w:rFonts w:ascii="Arial" w:hAnsi="Arial" w:cs="Arial"/>
          <w:b/>
          <w:bCs/>
          <w:i/>
          <w:iCs/>
          <w:sz w:val="24"/>
          <w:szCs w:val="24"/>
        </w:rPr>
        <w:t>.</w:t>
      </w:r>
    </w:p>
    <w:p w:rsidR="00F13E3A" w:rsidRPr="002C4B52" w:rsidRDefault="00CD7D6C" w:rsidP="002C4B52">
      <w:pPr>
        <w:spacing w:after="0" w:line="240" w:lineRule="auto"/>
        <w:rPr>
          <w:rFonts w:ascii="Arial" w:hAnsi="Arial" w:cs="Arial"/>
          <w:sz w:val="24"/>
          <w:szCs w:val="24"/>
        </w:rPr>
      </w:pPr>
      <w:r w:rsidRPr="002C4B52">
        <w:rPr>
          <w:rFonts w:ascii="Arial" w:hAnsi="Arial" w:cs="Arial"/>
          <w:sz w:val="24"/>
          <w:szCs w:val="24"/>
        </w:rPr>
        <w:t>    </w:t>
      </w:r>
      <w:r w:rsidR="00F13E3A" w:rsidRPr="002C4B52">
        <w:rPr>
          <w:rFonts w:ascii="Arial" w:hAnsi="Arial" w:cs="Arial"/>
          <w:sz w:val="24"/>
          <w:szCs w:val="24"/>
        </w:rPr>
        <w:t>Характеристика здания: типовой проект;</w:t>
      </w:r>
    </w:p>
    <w:p w:rsidR="00F13E3A" w:rsidRPr="002C4B52" w:rsidRDefault="00F13E3A" w:rsidP="002C4B52">
      <w:pPr>
        <w:spacing w:after="0" w:line="240" w:lineRule="auto"/>
        <w:rPr>
          <w:rFonts w:ascii="Arial" w:hAnsi="Arial" w:cs="Arial"/>
          <w:sz w:val="24"/>
          <w:szCs w:val="24"/>
        </w:rPr>
      </w:pPr>
      <w:r w:rsidRPr="002C4B52">
        <w:rPr>
          <w:rFonts w:ascii="Arial" w:hAnsi="Arial" w:cs="Arial"/>
          <w:sz w:val="24"/>
          <w:szCs w:val="24"/>
        </w:rPr>
        <w:t xml:space="preserve"> капитального ремонта  не было; косметический ремонт – ежегодно.</w:t>
      </w:r>
    </w:p>
    <w:p w:rsidR="00F13E3A" w:rsidRPr="002C4B52" w:rsidRDefault="00F13E3A" w:rsidP="002C4B52">
      <w:pPr>
        <w:spacing w:after="0" w:line="240" w:lineRule="auto"/>
        <w:rPr>
          <w:rFonts w:ascii="Arial" w:hAnsi="Arial" w:cs="Arial"/>
          <w:sz w:val="24"/>
          <w:szCs w:val="24"/>
        </w:rPr>
      </w:pPr>
      <w:r w:rsidRPr="002C4B52">
        <w:rPr>
          <w:rFonts w:ascii="Arial" w:hAnsi="Arial" w:cs="Arial"/>
          <w:sz w:val="24"/>
          <w:szCs w:val="24"/>
        </w:rPr>
        <w:t>Состояние материально-технической базы ДОУ:</w:t>
      </w:r>
    </w:p>
    <w:p w:rsidR="00F13E3A" w:rsidRPr="002C4B52" w:rsidRDefault="00F13E3A" w:rsidP="002C4B52">
      <w:pPr>
        <w:spacing w:after="0" w:line="240" w:lineRule="auto"/>
        <w:rPr>
          <w:rFonts w:ascii="Arial" w:hAnsi="Arial" w:cs="Arial"/>
          <w:sz w:val="24"/>
          <w:szCs w:val="24"/>
        </w:rPr>
      </w:pPr>
      <w:r w:rsidRPr="002C4B52">
        <w:rPr>
          <w:rFonts w:ascii="Arial" w:hAnsi="Arial" w:cs="Arial"/>
          <w:sz w:val="24"/>
          <w:szCs w:val="24"/>
        </w:rPr>
        <w:t xml:space="preserve">Дата основания учреждения – 21 декабря </w:t>
      </w:r>
      <w:smartTag w:uri="urn:schemas-microsoft-com:office:smarttags" w:element="metricconverter">
        <w:smartTagPr>
          <w:attr w:name="ProductID" w:val="1988 г"/>
        </w:smartTagPr>
        <w:r w:rsidRPr="002C4B52">
          <w:rPr>
            <w:rFonts w:ascii="Arial" w:hAnsi="Arial" w:cs="Arial"/>
            <w:sz w:val="24"/>
            <w:szCs w:val="24"/>
          </w:rPr>
          <w:t>1988 г</w:t>
        </w:r>
      </w:smartTag>
      <w:r w:rsidRPr="002C4B52">
        <w:rPr>
          <w:rFonts w:ascii="Arial" w:hAnsi="Arial" w:cs="Arial"/>
          <w:sz w:val="24"/>
          <w:szCs w:val="24"/>
        </w:rPr>
        <w:t>.</w:t>
      </w:r>
    </w:p>
    <w:p w:rsidR="00F13E3A" w:rsidRPr="002C4B52" w:rsidRDefault="00F13E3A" w:rsidP="002C4B52">
      <w:pPr>
        <w:spacing w:after="0" w:line="240" w:lineRule="auto"/>
        <w:rPr>
          <w:rFonts w:ascii="Arial" w:hAnsi="Arial" w:cs="Arial"/>
          <w:sz w:val="24"/>
          <w:szCs w:val="24"/>
        </w:rPr>
      </w:pPr>
      <w:r w:rsidRPr="002C4B52">
        <w:rPr>
          <w:rFonts w:ascii="Arial" w:hAnsi="Arial" w:cs="Arial"/>
          <w:sz w:val="24"/>
          <w:szCs w:val="24"/>
        </w:rPr>
        <w:t xml:space="preserve">Общая площадь здания - 1122 м² </w:t>
      </w:r>
    </w:p>
    <w:p w:rsidR="00F13E3A" w:rsidRPr="002C4B52" w:rsidRDefault="00F13E3A" w:rsidP="002C4B52">
      <w:pPr>
        <w:spacing w:after="0" w:line="240" w:lineRule="auto"/>
        <w:rPr>
          <w:rFonts w:ascii="Arial" w:hAnsi="Arial" w:cs="Arial"/>
          <w:sz w:val="24"/>
          <w:szCs w:val="24"/>
        </w:rPr>
      </w:pPr>
      <w:r w:rsidRPr="002C4B52">
        <w:rPr>
          <w:rFonts w:ascii="Arial" w:hAnsi="Arial" w:cs="Arial"/>
          <w:sz w:val="24"/>
          <w:szCs w:val="24"/>
        </w:rPr>
        <w:t>Здание детского сада светлое, имеется центральное отопление, вода, канализация. В детском саду имеются:</w:t>
      </w:r>
    </w:p>
    <w:p w:rsidR="00F13E3A" w:rsidRPr="002C4B52" w:rsidRDefault="00F13E3A" w:rsidP="002C4B52">
      <w:pPr>
        <w:numPr>
          <w:ilvl w:val="0"/>
          <w:numId w:val="9"/>
        </w:numPr>
        <w:spacing w:after="0" w:line="240" w:lineRule="auto"/>
        <w:rPr>
          <w:rFonts w:ascii="Arial" w:hAnsi="Arial" w:cs="Arial"/>
          <w:sz w:val="24"/>
          <w:szCs w:val="24"/>
        </w:rPr>
      </w:pPr>
      <w:r w:rsidRPr="002C4B52">
        <w:rPr>
          <w:rFonts w:ascii="Arial" w:hAnsi="Arial" w:cs="Arial"/>
          <w:sz w:val="24"/>
          <w:szCs w:val="24"/>
        </w:rPr>
        <w:t>групповые помещения - 6</w:t>
      </w:r>
    </w:p>
    <w:p w:rsidR="00F13E3A" w:rsidRPr="002C4B52" w:rsidRDefault="00F13E3A" w:rsidP="002C4B52">
      <w:pPr>
        <w:numPr>
          <w:ilvl w:val="0"/>
          <w:numId w:val="9"/>
        </w:numPr>
        <w:spacing w:after="0" w:line="240" w:lineRule="auto"/>
        <w:rPr>
          <w:rFonts w:ascii="Arial" w:hAnsi="Arial" w:cs="Arial"/>
          <w:sz w:val="24"/>
          <w:szCs w:val="24"/>
        </w:rPr>
      </w:pPr>
      <w:r w:rsidRPr="002C4B52">
        <w:rPr>
          <w:rFonts w:ascii="Arial" w:hAnsi="Arial" w:cs="Arial"/>
          <w:sz w:val="24"/>
          <w:szCs w:val="24"/>
        </w:rPr>
        <w:t>кабинет заведующего - 1</w:t>
      </w:r>
    </w:p>
    <w:p w:rsidR="00F13E3A" w:rsidRPr="002C4B52" w:rsidRDefault="00F13E3A" w:rsidP="002C4B52">
      <w:pPr>
        <w:numPr>
          <w:ilvl w:val="0"/>
          <w:numId w:val="9"/>
        </w:numPr>
        <w:spacing w:after="0" w:line="240" w:lineRule="auto"/>
        <w:rPr>
          <w:rFonts w:ascii="Arial" w:hAnsi="Arial" w:cs="Arial"/>
          <w:sz w:val="24"/>
          <w:szCs w:val="24"/>
        </w:rPr>
      </w:pPr>
      <w:r w:rsidRPr="002C4B52">
        <w:rPr>
          <w:rFonts w:ascii="Arial" w:hAnsi="Arial" w:cs="Arial"/>
          <w:sz w:val="24"/>
          <w:szCs w:val="24"/>
        </w:rPr>
        <w:t>методический кабинет - 1</w:t>
      </w:r>
    </w:p>
    <w:p w:rsidR="00F13E3A" w:rsidRPr="002C4B52" w:rsidRDefault="00F13E3A" w:rsidP="002C4B52">
      <w:pPr>
        <w:numPr>
          <w:ilvl w:val="0"/>
          <w:numId w:val="9"/>
        </w:numPr>
        <w:spacing w:after="0" w:line="240" w:lineRule="auto"/>
        <w:rPr>
          <w:rFonts w:ascii="Arial" w:hAnsi="Arial" w:cs="Arial"/>
          <w:sz w:val="24"/>
          <w:szCs w:val="24"/>
        </w:rPr>
      </w:pPr>
      <w:r w:rsidRPr="002C4B52">
        <w:rPr>
          <w:rFonts w:ascii="Arial" w:hAnsi="Arial" w:cs="Arial"/>
          <w:sz w:val="24"/>
          <w:szCs w:val="24"/>
        </w:rPr>
        <w:t>музыкальный зал-1</w:t>
      </w:r>
    </w:p>
    <w:p w:rsidR="00F13E3A" w:rsidRPr="002C4B52" w:rsidRDefault="00F13E3A" w:rsidP="002C4B52">
      <w:pPr>
        <w:numPr>
          <w:ilvl w:val="0"/>
          <w:numId w:val="9"/>
        </w:numPr>
        <w:spacing w:after="0" w:line="240" w:lineRule="auto"/>
        <w:rPr>
          <w:rFonts w:ascii="Arial" w:hAnsi="Arial" w:cs="Arial"/>
          <w:sz w:val="24"/>
          <w:szCs w:val="24"/>
        </w:rPr>
      </w:pPr>
      <w:r w:rsidRPr="002C4B52">
        <w:rPr>
          <w:rFonts w:ascii="Arial" w:hAnsi="Arial" w:cs="Arial"/>
          <w:sz w:val="24"/>
          <w:szCs w:val="24"/>
        </w:rPr>
        <w:t>пищеблок - 1</w:t>
      </w:r>
    </w:p>
    <w:p w:rsidR="00F13E3A" w:rsidRPr="002C4B52" w:rsidRDefault="00F13E3A" w:rsidP="002C4B52">
      <w:pPr>
        <w:numPr>
          <w:ilvl w:val="0"/>
          <w:numId w:val="9"/>
        </w:numPr>
        <w:spacing w:after="0" w:line="240" w:lineRule="auto"/>
        <w:rPr>
          <w:rFonts w:ascii="Arial" w:hAnsi="Arial" w:cs="Arial"/>
          <w:sz w:val="24"/>
          <w:szCs w:val="24"/>
        </w:rPr>
      </w:pPr>
      <w:r w:rsidRPr="002C4B52">
        <w:rPr>
          <w:rFonts w:ascii="Arial" w:hAnsi="Arial" w:cs="Arial"/>
          <w:sz w:val="24"/>
          <w:szCs w:val="24"/>
        </w:rPr>
        <w:t>прачечная - 1</w:t>
      </w:r>
    </w:p>
    <w:p w:rsidR="00F13E3A" w:rsidRPr="002C4B52" w:rsidRDefault="00F13E3A" w:rsidP="002C4B52">
      <w:pPr>
        <w:numPr>
          <w:ilvl w:val="0"/>
          <w:numId w:val="9"/>
        </w:numPr>
        <w:spacing w:after="0" w:line="240" w:lineRule="auto"/>
        <w:rPr>
          <w:rFonts w:ascii="Arial" w:hAnsi="Arial" w:cs="Arial"/>
          <w:sz w:val="24"/>
          <w:szCs w:val="24"/>
        </w:rPr>
      </w:pPr>
      <w:proofErr w:type="spellStart"/>
      <w:r w:rsidRPr="002C4B52">
        <w:rPr>
          <w:rFonts w:ascii="Arial" w:hAnsi="Arial" w:cs="Arial"/>
          <w:sz w:val="24"/>
          <w:szCs w:val="24"/>
        </w:rPr>
        <w:t>медблок</w:t>
      </w:r>
      <w:proofErr w:type="spellEnd"/>
      <w:r w:rsidRPr="002C4B52">
        <w:rPr>
          <w:rFonts w:ascii="Arial" w:hAnsi="Arial" w:cs="Arial"/>
          <w:sz w:val="24"/>
          <w:szCs w:val="24"/>
        </w:rPr>
        <w:t xml:space="preserve"> (медицинский кабинет, процедурный, изолятор)</w:t>
      </w:r>
    </w:p>
    <w:p w:rsidR="00F13E3A" w:rsidRPr="002C4B52" w:rsidRDefault="00F13E3A" w:rsidP="002C4B52">
      <w:pPr>
        <w:spacing w:after="0" w:line="240" w:lineRule="auto"/>
        <w:rPr>
          <w:rFonts w:ascii="Arial" w:hAnsi="Arial" w:cs="Arial"/>
          <w:sz w:val="24"/>
          <w:szCs w:val="24"/>
        </w:rPr>
      </w:pPr>
      <w:r w:rsidRPr="002C4B52">
        <w:rPr>
          <w:rFonts w:ascii="Arial" w:hAnsi="Arial" w:cs="Arial"/>
          <w:sz w:val="24"/>
          <w:szCs w:val="24"/>
        </w:rPr>
        <w:t>Группы постепенно пополняются современным игровым оборудованием,  современными информационными  стендами. Развивающая предметно-пространственная  среда всех помещений оптимально насыщена, выдержана мера «необходимого и достаточного» для каждого вида деятельности, представляет собой «поисковое поле» для ребенка, стимулирующее процесс его развития и саморазвития, социализации и коррекции.  </w:t>
      </w:r>
      <w:r w:rsidRPr="002C4B52">
        <w:rPr>
          <w:rFonts w:ascii="Arial" w:hAnsi="Arial" w:cs="Arial"/>
          <w:bCs/>
          <w:sz w:val="24"/>
          <w:szCs w:val="24"/>
        </w:rPr>
        <w:t>Организованная в ДОУ</w:t>
      </w:r>
      <w:r w:rsidRPr="002C4B52">
        <w:rPr>
          <w:rFonts w:ascii="Arial" w:hAnsi="Arial" w:cs="Arial"/>
          <w:b/>
          <w:bCs/>
          <w:sz w:val="24"/>
          <w:szCs w:val="24"/>
        </w:rPr>
        <w:t xml:space="preserve"> </w:t>
      </w:r>
      <w:r w:rsidRPr="002C4B52">
        <w:rPr>
          <w:rFonts w:ascii="Arial" w:hAnsi="Arial" w:cs="Arial"/>
          <w:sz w:val="24"/>
          <w:szCs w:val="24"/>
        </w:rPr>
        <w:t>развивающая предметно-пространственная  среда инициирует познавательную и творческую активность детей, </w:t>
      </w:r>
      <w:r w:rsidRPr="002C4B52">
        <w:rPr>
          <w:rFonts w:ascii="Arial" w:hAnsi="Arial" w:cs="Arial"/>
          <w:b/>
          <w:bCs/>
          <w:sz w:val="24"/>
          <w:szCs w:val="24"/>
        </w:rPr>
        <w:t> </w:t>
      </w:r>
      <w:r w:rsidRPr="002C4B52">
        <w:rPr>
          <w:rFonts w:ascii="Arial" w:hAnsi="Arial" w:cs="Arial"/>
          <w:sz w:val="24"/>
          <w:szCs w:val="24"/>
        </w:rPr>
        <w:t>предоставляет ребенку свободу выбора форм активности, обеспечивает содержание разных форм детской деятельности</w:t>
      </w:r>
      <w:r w:rsidRPr="002C4B52">
        <w:rPr>
          <w:rFonts w:ascii="Arial" w:hAnsi="Arial" w:cs="Arial"/>
          <w:b/>
          <w:bCs/>
          <w:sz w:val="24"/>
          <w:szCs w:val="24"/>
        </w:rPr>
        <w:t>, </w:t>
      </w:r>
      <w:r w:rsidRPr="002C4B52">
        <w:rPr>
          <w:rFonts w:ascii="Arial" w:hAnsi="Arial" w:cs="Arial"/>
          <w:sz w:val="24"/>
          <w:szCs w:val="24"/>
        </w:rPr>
        <w:t>безопасна и комфорта, соответствует интересам, потребностям и возможностям каждого ребенка, обеспечивает гармоничное отношение ребенка с окружающим миром.</w:t>
      </w:r>
    </w:p>
    <w:p w:rsidR="00F13E3A" w:rsidRPr="002C4B52" w:rsidRDefault="00F13E3A" w:rsidP="002C4B52">
      <w:pPr>
        <w:spacing w:after="0" w:line="240" w:lineRule="auto"/>
        <w:rPr>
          <w:rFonts w:ascii="Arial" w:hAnsi="Arial" w:cs="Arial"/>
          <w:sz w:val="24"/>
          <w:szCs w:val="24"/>
        </w:rPr>
      </w:pPr>
      <w:r w:rsidRPr="002C4B52">
        <w:rPr>
          <w:rFonts w:ascii="Arial" w:hAnsi="Arial" w:cs="Arial"/>
          <w:sz w:val="24"/>
          <w:szCs w:val="24"/>
        </w:rPr>
        <w:t xml:space="preserve"> В этом учебном году пополнен фонд игр и игрушек  для воспитанников в группе, с целью создания условий для  организации образовательного процесса. Но этого недостаточно для качественной реализации основной общеобразовательной программы – образовательной программы дошкольного образования в соответствии с ФГОС </w:t>
      </w:r>
      <w:proofErr w:type="gramStart"/>
      <w:r w:rsidRPr="002C4B52">
        <w:rPr>
          <w:rFonts w:ascii="Arial" w:hAnsi="Arial" w:cs="Arial"/>
          <w:sz w:val="24"/>
          <w:szCs w:val="24"/>
        </w:rPr>
        <w:t>ДО</w:t>
      </w:r>
      <w:proofErr w:type="gramEnd"/>
      <w:r w:rsidRPr="002C4B52">
        <w:rPr>
          <w:rFonts w:ascii="Arial" w:hAnsi="Arial" w:cs="Arial"/>
          <w:sz w:val="24"/>
          <w:szCs w:val="24"/>
        </w:rPr>
        <w:t xml:space="preserve">. Необходимо пополнить  </w:t>
      </w:r>
      <w:r w:rsidRPr="002C4B52">
        <w:rPr>
          <w:rFonts w:ascii="Arial" w:hAnsi="Arial" w:cs="Arial"/>
          <w:sz w:val="24"/>
          <w:szCs w:val="24"/>
        </w:rPr>
        <w:lastRenderedPageBreak/>
        <w:t xml:space="preserve">раздаточный,  демонстрационный,  иллюстративный материалы,   оборудование и расходные материалы для познавательно-исследовательской и игровой  деятельности.  </w:t>
      </w:r>
    </w:p>
    <w:p w:rsidR="00F13E3A" w:rsidRPr="002C4B52" w:rsidRDefault="00F13E3A" w:rsidP="002C4B52">
      <w:pPr>
        <w:spacing w:after="0" w:line="240" w:lineRule="auto"/>
        <w:rPr>
          <w:rFonts w:ascii="Arial" w:hAnsi="Arial" w:cs="Arial"/>
          <w:sz w:val="24"/>
          <w:szCs w:val="24"/>
        </w:rPr>
      </w:pPr>
      <w:r w:rsidRPr="002C4B52">
        <w:rPr>
          <w:rFonts w:ascii="Arial" w:hAnsi="Arial" w:cs="Arial"/>
          <w:sz w:val="24"/>
          <w:szCs w:val="24"/>
        </w:rPr>
        <w:t xml:space="preserve">В летний период был сделан большой объем работы по оснащению ДОУ в соответствии с нормами и требованиями </w:t>
      </w:r>
      <w:proofErr w:type="spellStart"/>
      <w:r w:rsidRPr="002C4B52">
        <w:rPr>
          <w:rFonts w:ascii="Arial" w:hAnsi="Arial" w:cs="Arial"/>
          <w:sz w:val="24"/>
          <w:szCs w:val="24"/>
        </w:rPr>
        <w:t>Роспотребнадзора</w:t>
      </w:r>
      <w:proofErr w:type="spellEnd"/>
      <w:r w:rsidRPr="002C4B52">
        <w:rPr>
          <w:rFonts w:ascii="Arial" w:hAnsi="Arial" w:cs="Arial"/>
          <w:sz w:val="24"/>
          <w:szCs w:val="24"/>
        </w:rPr>
        <w:t xml:space="preserve"> и пожарной безопасности.</w:t>
      </w:r>
    </w:p>
    <w:p w:rsidR="00F13E3A" w:rsidRPr="002C4B52" w:rsidRDefault="00F13E3A" w:rsidP="002C4B52">
      <w:pPr>
        <w:spacing w:after="0" w:line="240" w:lineRule="auto"/>
        <w:rPr>
          <w:rFonts w:ascii="Arial" w:hAnsi="Arial" w:cs="Arial"/>
          <w:sz w:val="24"/>
          <w:szCs w:val="24"/>
        </w:rPr>
      </w:pPr>
      <w:proofErr w:type="gramStart"/>
      <w:r w:rsidRPr="002C4B52">
        <w:rPr>
          <w:rFonts w:ascii="Arial" w:hAnsi="Arial" w:cs="Arial"/>
          <w:sz w:val="24"/>
          <w:szCs w:val="24"/>
        </w:rPr>
        <w:t>За счёт спонсорской и родительской помощи приобретены:</w:t>
      </w:r>
      <w:proofErr w:type="gramEnd"/>
    </w:p>
    <w:p w:rsidR="00F13E3A" w:rsidRPr="002C4B52" w:rsidRDefault="00F13E3A" w:rsidP="002C4B52">
      <w:pPr>
        <w:spacing w:after="0" w:line="240" w:lineRule="auto"/>
        <w:rPr>
          <w:rFonts w:ascii="Arial" w:hAnsi="Arial" w:cs="Arial"/>
          <w:sz w:val="24"/>
          <w:szCs w:val="24"/>
        </w:rPr>
      </w:pPr>
      <w:proofErr w:type="gramStart"/>
      <w:r w:rsidRPr="002C4B52">
        <w:rPr>
          <w:rFonts w:ascii="Arial" w:hAnsi="Arial" w:cs="Arial"/>
          <w:sz w:val="24"/>
          <w:szCs w:val="24"/>
        </w:rPr>
        <w:t>гимнастические коврики, краска, кисти, пылесос, утюг, детские столы, стиральная машина, ноутбук, колонки на общую сумму 72 046 рублей.</w:t>
      </w:r>
      <w:proofErr w:type="gramEnd"/>
    </w:p>
    <w:p w:rsidR="00F13E3A" w:rsidRPr="002C4B52" w:rsidRDefault="00F13E3A" w:rsidP="002C4B52">
      <w:pPr>
        <w:spacing w:after="0" w:line="240" w:lineRule="auto"/>
        <w:rPr>
          <w:rFonts w:ascii="Arial" w:hAnsi="Arial" w:cs="Arial"/>
          <w:sz w:val="24"/>
          <w:szCs w:val="24"/>
        </w:rPr>
      </w:pPr>
      <w:r w:rsidRPr="002C4B52">
        <w:rPr>
          <w:rFonts w:ascii="Arial" w:hAnsi="Arial" w:cs="Arial"/>
          <w:sz w:val="24"/>
          <w:szCs w:val="24"/>
        </w:rPr>
        <w:t xml:space="preserve">С целью обеспечения материально-технических условий в соответствии с ФГОС </w:t>
      </w:r>
      <w:proofErr w:type="gramStart"/>
      <w:r w:rsidRPr="002C4B52">
        <w:rPr>
          <w:rFonts w:ascii="Arial" w:hAnsi="Arial" w:cs="Arial"/>
          <w:sz w:val="24"/>
          <w:szCs w:val="24"/>
        </w:rPr>
        <w:t>ДО</w:t>
      </w:r>
      <w:proofErr w:type="gramEnd"/>
      <w:r w:rsidRPr="002C4B52">
        <w:rPr>
          <w:rFonts w:ascii="Arial" w:hAnsi="Arial" w:cs="Arial"/>
          <w:sz w:val="24"/>
          <w:szCs w:val="24"/>
        </w:rPr>
        <w:t xml:space="preserve"> </w:t>
      </w:r>
      <w:proofErr w:type="gramStart"/>
      <w:r w:rsidRPr="002C4B52">
        <w:rPr>
          <w:rFonts w:ascii="Arial" w:hAnsi="Arial" w:cs="Arial"/>
          <w:sz w:val="24"/>
          <w:szCs w:val="24"/>
        </w:rPr>
        <w:t>организацией</w:t>
      </w:r>
      <w:proofErr w:type="gramEnd"/>
      <w:r w:rsidRPr="002C4B52">
        <w:rPr>
          <w:rFonts w:ascii="Arial" w:hAnsi="Arial" w:cs="Arial"/>
          <w:sz w:val="24"/>
          <w:szCs w:val="24"/>
        </w:rPr>
        <w:t xml:space="preserve"> были приобретены товары, работы,  услуги за период  2013-2014уч.г.:</w:t>
      </w:r>
    </w:p>
    <w:p w:rsidR="00F13E3A" w:rsidRPr="002C4B52" w:rsidRDefault="00F13E3A" w:rsidP="002C4B52">
      <w:pPr>
        <w:spacing w:after="0" w:line="240" w:lineRule="auto"/>
        <w:rPr>
          <w:rFonts w:ascii="Arial" w:hAnsi="Arial" w:cs="Arial"/>
          <w:sz w:val="24"/>
          <w:szCs w:val="24"/>
        </w:rPr>
      </w:pPr>
      <w:r w:rsidRPr="002C4B52">
        <w:rPr>
          <w:rFonts w:ascii="Arial" w:hAnsi="Arial" w:cs="Arial"/>
          <w:sz w:val="24"/>
          <w:szCs w:val="24"/>
        </w:rPr>
        <w:t xml:space="preserve">ремонт узла учёта тепловой </w:t>
      </w:r>
      <w:proofErr w:type="spellStart"/>
      <w:r w:rsidRPr="002C4B52">
        <w:rPr>
          <w:rFonts w:ascii="Arial" w:hAnsi="Arial" w:cs="Arial"/>
          <w:sz w:val="24"/>
          <w:szCs w:val="24"/>
        </w:rPr>
        <w:t>энергии</w:t>
      </w:r>
      <w:proofErr w:type="gramStart"/>
      <w:r w:rsidR="008B586E" w:rsidRPr="002C4B52">
        <w:rPr>
          <w:rFonts w:ascii="Arial" w:hAnsi="Arial" w:cs="Arial"/>
          <w:sz w:val="24"/>
          <w:szCs w:val="24"/>
        </w:rPr>
        <w:t>,</w:t>
      </w:r>
      <w:r w:rsidRPr="002C4B52">
        <w:rPr>
          <w:rFonts w:ascii="Arial" w:hAnsi="Arial" w:cs="Arial"/>
          <w:sz w:val="24"/>
          <w:szCs w:val="24"/>
        </w:rPr>
        <w:t>э</w:t>
      </w:r>
      <w:proofErr w:type="gramEnd"/>
      <w:r w:rsidRPr="002C4B52">
        <w:rPr>
          <w:rFonts w:ascii="Arial" w:hAnsi="Arial" w:cs="Arial"/>
          <w:sz w:val="24"/>
          <w:szCs w:val="24"/>
        </w:rPr>
        <w:t>нергетический</w:t>
      </w:r>
      <w:proofErr w:type="spellEnd"/>
      <w:r w:rsidRPr="002C4B52">
        <w:rPr>
          <w:rFonts w:ascii="Arial" w:hAnsi="Arial" w:cs="Arial"/>
          <w:sz w:val="24"/>
          <w:szCs w:val="24"/>
        </w:rPr>
        <w:t xml:space="preserve"> </w:t>
      </w:r>
      <w:proofErr w:type="spellStart"/>
      <w:r w:rsidRPr="002C4B52">
        <w:rPr>
          <w:rFonts w:ascii="Arial" w:hAnsi="Arial" w:cs="Arial"/>
          <w:sz w:val="24"/>
          <w:szCs w:val="24"/>
        </w:rPr>
        <w:t>паспорт</w:t>
      </w:r>
      <w:r w:rsidR="008B586E" w:rsidRPr="002C4B52">
        <w:rPr>
          <w:rFonts w:ascii="Arial" w:hAnsi="Arial" w:cs="Arial"/>
          <w:sz w:val="24"/>
          <w:szCs w:val="24"/>
        </w:rPr>
        <w:t>,</w:t>
      </w:r>
      <w:r w:rsidRPr="002C4B52">
        <w:rPr>
          <w:rFonts w:ascii="Arial" w:hAnsi="Arial" w:cs="Arial"/>
          <w:sz w:val="24"/>
          <w:szCs w:val="24"/>
        </w:rPr>
        <w:t>аттестация</w:t>
      </w:r>
      <w:proofErr w:type="spellEnd"/>
      <w:r w:rsidRPr="002C4B52">
        <w:rPr>
          <w:rFonts w:ascii="Arial" w:hAnsi="Arial" w:cs="Arial"/>
          <w:sz w:val="24"/>
          <w:szCs w:val="24"/>
        </w:rPr>
        <w:t xml:space="preserve"> рабочих </w:t>
      </w:r>
      <w:proofErr w:type="spellStart"/>
      <w:r w:rsidRPr="002C4B52">
        <w:rPr>
          <w:rFonts w:ascii="Arial" w:hAnsi="Arial" w:cs="Arial"/>
          <w:sz w:val="24"/>
          <w:szCs w:val="24"/>
        </w:rPr>
        <w:t>мест</w:t>
      </w:r>
      <w:r w:rsidR="008B586E" w:rsidRPr="002C4B52">
        <w:rPr>
          <w:rFonts w:ascii="Arial" w:hAnsi="Arial" w:cs="Arial"/>
          <w:sz w:val="24"/>
          <w:szCs w:val="24"/>
        </w:rPr>
        <w:t>,</w:t>
      </w:r>
      <w:r w:rsidRPr="002C4B52">
        <w:rPr>
          <w:rFonts w:ascii="Arial" w:hAnsi="Arial" w:cs="Arial"/>
          <w:sz w:val="24"/>
          <w:szCs w:val="24"/>
        </w:rPr>
        <w:t>игрушки</w:t>
      </w:r>
      <w:proofErr w:type="spellEnd"/>
      <w:r w:rsidRPr="002C4B52">
        <w:rPr>
          <w:rFonts w:ascii="Arial" w:hAnsi="Arial" w:cs="Arial"/>
          <w:sz w:val="24"/>
          <w:szCs w:val="24"/>
        </w:rPr>
        <w:t xml:space="preserve"> </w:t>
      </w:r>
      <w:proofErr w:type="spellStart"/>
      <w:r w:rsidRPr="002C4B52">
        <w:rPr>
          <w:rFonts w:ascii="Arial" w:hAnsi="Arial" w:cs="Arial"/>
          <w:sz w:val="24"/>
          <w:szCs w:val="24"/>
        </w:rPr>
        <w:t>детям-инвалидам</w:t>
      </w:r>
      <w:r w:rsidR="008B586E" w:rsidRPr="002C4B52">
        <w:rPr>
          <w:rFonts w:ascii="Arial" w:hAnsi="Arial" w:cs="Arial"/>
          <w:sz w:val="24"/>
          <w:szCs w:val="24"/>
        </w:rPr>
        <w:t>,</w:t>
      </w:r>
      <w:r w:rsidRPr="002C4B52">
        <w:rPr>
          <w:rFonts w:ascii="Arial" w:hAnsi="Arial" w:cs="Arial"/>
          <w:sz w:val="24"/>
          <w:szCs w:val="24"/>
        </w:rPr>
        <w:t>установка</w:t>
      </w:r>
      <w:proofErr w:type="spellEnd"/>
      <w:r w:rsidRPr="002C4B52">
        <w:rPr>
          <w:rFonts w:ascii="Arial" w:hAnsi="Arial" w:cs="Arial"/>
          <w:sz w:val="24"/>
          <w:szCs w:val="24"/>
        </w:rPr>
        <w:t xml:space="preserve"> </w:t>
      </w:r>
      <w:proofErr w:type="spellStart"/>
      <w:r w:rsidRPr="002C4B52">
        <w:rPr>
          <w:rFonts w:ascii="Arial" w:hAnsi="Arial" w:cs="Arial"/>
          <w:sz w:val="24"/>
          <w:szCs w:val="24"/>
        </w:rPr>
        <w:t>видеонаблюдения</w:t>
      </w:r>
      <w:r w:rsidR="008B586E" w:rsidRPr="002C4B52">
        <w:rPr>
          <w:rFonts w:ascii="Arial" w:hAnsi="Arial" w:cs="Arial"/>
          <w:sz w:val="24"/>
          <w:szCs w:val="24"/>
        </w:rPr>
        <w:t>,</w:t>
      </w:r>
      <w:r w:rsidRPr="002C4B52">
        <w:rPr>
          <w:rFonts w:ascii="Arial" w:hAnsi="Arial" w:cs="Arial"/>
          <w:sz w:val="24"/>
          <w:szCs w:val="24"/>
        </w:rPr>
        <w:t>приобретение</w:t>
      </w:r>
      <w:proofErr w:type="spellEnd"/>
      <w:r w:rsidRPr="002C4B52">
        <w:rPr>
          <w:rFonts w:ascii="Arial" w:hAnsi="Arial" w:cs="Arial"/>
          <w:sz w:val="24"/>
          <w:szCs w:val="24"/>
        </w:rPr>
        <w:t xml:space="preserve"> 2 системных </w:t>
      </w:r>
      <w:proofErr w:type="spellStart"/>
      <w:r w:rsidRPr="002C4B52">
        <w:rPr>
          <w:rFonts w:ascii="Arial" w:hAnsi="Arial" w:cs="Arial"/>
          <w:sz w:val="24"/>
          <w:szCs w:val="24"/>
        </w:rPr>
        <w:t>блоков</w:t>
      </w:r>
      <w:r w:rsidR="008B586E" w:rsidRPr="002C4B52">
        <w:rPr>
          <w:rFonts w:ascii="Arial" w:hAnsi="Arial" w:cs="Arial"/>
          <w:sz w:val="24"/>
          <w:szCs w:val="24"/>
        </w:rPr>
        <w:t>,</w:t>
      </w:r>
      <w:r w:rsidRPr="002C4B52">
        <w:rPr>
          <w:rFonts w:ascii="Arial" w:hAnsi="Arial" w:cs="Arial"/>
          <w:sz w:val="24"/>
          <w:szCs w:val="24"/>
        </w:rPr>
        <w:t>аккарицидная</w:t>
      </w:r>
      <w:proofErr w:type="spellEnd"/>
      <w:r w:rsidRPr="002C4B52">
        <w:rPr>
          <w:rFonts w:ascii="Arial" w:hAnsi="Arial" w:cs="Arial"/>
          <w:sz w:val="24"/>
          <w:szCs w:val="24"/>
        </w:rPr>
        <w:t xml:space="preserve"> обработка </w:t>
      </w:r>
      <w:proofErr w:type="spellStart"/>
      <w:r w:rsidRPr="002C4B52">
        <w:rPr>
          <w:rFonts w:ascii="Arial" w:hAnsi="Arial" w:cs="Arial"/>
          <w:sz w:val="24"/>
          <w:szCs w:val="24"/>
        </w:rPr>
        <w:t>территории</w:t>
      </w:r>
      <w:r w:rsidR="008B586E" w:rsidRPr="002C4B52">
        <w:rPr>
          <w:rFonts w:ascii="Arial" w:hAnsi="Arial" w:cs="Arial"/>
          <w:sz w:val="24"/>
          <w:szCs w:val="24"/>
        </w:rPr>
        <w:t>,</w:t>
      </w:r>
      <w:r w:rsidRPr="002C4B52">
        <w:rPr>
          <w:rFonts w:ascii="Arial" w:hAnsi="Arial" w:cs="Arial"/>
          <w:sz w:val="24"/>
          <w:szCs w:val="24"/>
        </w:rPr>
        <w:t>медосмотры</w:t>
      </w:r>
      <w:proofErr w:type="spellEnd"/>
      <w:r w:rsidRPr="002C4B52">
        <w:rPr>
          <w:rFonts w:ascii="Arial" w:hAnsi="Arial" w:cs="Arial"/>
          <w:sz w:val="24"/>
          <w:szCs w:val="24"/>
        </w:rPr>
        <w:t xml:space="preserve"> </w:t>
      </w:r>
      <w:proofErr w:type="spellStart"/>
      <w:r w:rsidRPr="002C4B52">
        <w:rPr>
          <w:rFonts w:ascii="Arial" w:hAnsi="Arial" w:cs="Arial"/>
          <w:sz w:val="24"/>
          <w:szCs w:val="24"/>
        </w:rPr>
        <w:t>сотрудников</w:t>
      </w:r>
      <w:r w:rsidR="008B586E" w:rsidRPr="002C4B52">
        <w:rPr>
          <w:rFonts w:ascii="Arial" w:hAnsi="Arial" w:cs="Arial"/>
          <w:sz w:val="24"/>
          <w:szCs w:val="24"/>
        </w:rPr>
        <w:t>,</w:t>
      </w:r>
      <w:r w:rsidRPr="002C4B52">
        <w:rPr>
          <w:rFonts w:ascii="Arial" w:hAnsi="Arial" w:cs="Arial"/>
          <w:sz w:val="24"/>
          <w:szCs w:val="24"/>
        </w:rPr>
        <w:t>медосмотры</w:t>
      </w:r>
      <w:proofErr w:type="spellEnd"/>
      <w:r w:rsidRPr="002C4B52">
        <w:rPr>
          <w:rFonts w:ascii="Arial" w:hAnsi="Arial" w:cs="Arial"/>
          <w:sz w:val="24"/>
          <w:szCs w:val="24"/>
        </w:rPr>
        <w:t xml:space="preserve"> </w:t>
      </w:r>
      <w:proofErr w:type="spellStart"/>
      <w:r w:rsidRPr="002C4B52">
        <w:rPr>
          <w:rFonts w:ascii="Arial" w:hAnsi="Arial" w:cs="Arial"/>
          <w:sz w:val="24"/>
          <w:szCs w:val="24"/>
        </w:rPr>
        <w:t>детей</w:t>
      </w:r>
      <w:r w:rsidR="008B586E" w:rsidRPr="002C4B52">
        <w:rPr>
          <w:rFonts w:ascii="Arial" w:hAnsi="Arial" w:cs="Arial"/>
          <w:sz w:val="24"/>
          <w:szCs w:val="24"/>
        </w:rPr>
        <w:t>,</w:t>
      </w:r>
      <w:r w:rsidRPr="002C4B52">
        <w:rPr>
          <w:rFonts w:ascii="Arial" w:hAnsi="Arial" w:cs="Arial"/>
          <w:sz w:val="24"/>
          <w:szCs w:val="24"/>
        </w:rPr>
        <w:t>сан.гиг.обучение</w:t>
      </w:r>
      <w:proofErr w:type="spellEnd"/>
      <w:r w:rsidRPr="002C4B52">
        <w:rPr>
          <w:rFonts w:ascii="Arial" w:hAnsi="Arial" w:cs="Arial"/>
          <w:sz w:val="24"/>
          <w:szCs w:val="24"/>
        </w:rPr>
        <w:t xml:space="preserve"> </w:t>
      </w:r>
      <w:proofErr w:type="spellStart"/>
      <w:r w:rsidRPr="002C4B52">
        <w:rPr>
          <w:rFonts w:ascii="Arial" w:hAnsi="Arial" w:cs="Arial"/>
          <w:sz w:val="24"/>
          <w:szCs w:val="24"/>
        </w:rPr>
        <w:t>сотрудников</w:t>
      </w:r>
      <w:r w:rsidR="008B586E" w:rsidRPr="002C4B52">
        <w:rPr>
          <w:rFonts w:ascii="Arial" w:hAnsi="Arial" w:cs="Arial"/>
          <w:sz w:val="24"/>
          <w:szCs w:val="24"/>
        </w:rPr>
        <w:t>,</w:t>
      </w:r>
      <w:r w:rsidRPr="002C4B52">
        <w:rPr>
          <w:rFonts w:ascii="Arial" w:hAnsi="Arial" w:cs="Arial"/>
          <w:sz w:val="24"/>
          <w:szCs w:val="24"/>
        </w:rPr>
        <w:t>ведомственный</w:t>
      </w:r>
      <w:proofErr w:type="spellEnd"/>
      <w:r w:rsidRPr="002C4B52">
        <w:rPr>
          <w:rFonts w:ascii="Arial" w:hAnsi="Arial" w:cs="Arial"/>
          <w:sz w:val="24"/>
          <w:szCs w:val="24"/>
        </w:rPr>
        <w:t xml:space="preserve"> </w:t>
      </w:r>
      <w:proofErr w:type="spellStart"/>
      <w:r w:rsidRPr="002C4B52">
        <w:rPr>
          <w:rFonts w:ascii="Arial" w:hAnsi="Arial" w:cs="Arial"/>
          <w:sz w:val="24"/>
          <w:szCs w:val="24"/>
        </w:rPr>
        <w:t>контроль</w:t>
      </w:r>
      <w:r w:rsidR="008B586E" w:rsidRPr="002C4B52">
        <w:rPr>
          <w:rFonts w:ascii="Arial" w:hAnsi="Arial" w:cs="Arial"/>
          <w:sz w:val="24"/>
          <w:szCs w:val="24"/>
        </w:rPr>
        <w:t>,</w:t>
      </w:r>
      <w:r w:rsidRPr="002C4B52">
        <w:rPr>
          <w:rFonts w:ascii="Arial" w:hAnsi="Arial" w:cs="Arial"/>
          <w:sz w:val="24"/>
          <w:szCs w:val="24"/>
        </w:rPr>
        <w:t>приобретение</w:t>
      </w:r>
      <w:proofErr w:type="spellEnd"/>
      <w:r w:rsidRPr="002C4B52">
        <w:rPr>
          <w:rFonts w:ascii="Arial" w:hAnsi="Arial" w:cs="Arial"/>
          <w:sz w:val="24"/>
          <w:szCs w:val="24"/>
        </w:rPr>
        <w:t xml:space="preserve"> </w:t>
      </w:r>
      <w:proofErr w:type="spellStart"/>
      <w:r w:rsidRPr="002C4B52">
        <w:rPr>
          <w:rFonts w:ascii="Arial" w:hAnsi="Arial" w:cs="Arial"/>
          <w:sz w:val="24"/>
          <w:szCs w:val="24"/>
        </w:rPr>
        <w:t>огнетушителей</w:t>
      </w:r>
      <w:r w:rsidR="008B586E" w:rsidRPr="002C4B52">
        <w:rPr>
          <w:rFonts w:ascii="Arial" w:hAnsi="Arial" w:cs="Arial"/>
          <w:sz w:val="24"/>
          <w:szCs w:val="24"/>
        </w:rPr>
        <w:t>,</w:t>
      </w:r>
      <w:r w:rsidRPr="002C4B52">
        <w:rPr>
          <w:rFonts w:ascii="Arial" w:hAnsi="Arial" w:cs="Arial"/>
          <w:sz w:val="24"/>
          <w:szCs w:val="24"/>
        </w:rPr>
        <w:t>приобретение</w:t>
      </w:r>
      <w:proofErr w:type="spellEnd"/>
      <w:r w:rsidRPr="002C4B52">
        <w:rPr>
          <w:rFonts w:ascii="Arial" w:hAnsi="Arial" w:cs="Arial"/>
          <w:sz w:val="24"/>
          <w:szCs w:val="24"/>
        </w:rPr>
        <w:t xml:space="preserve"> канцелярских </w:t>
      </w:r>
      <w:proofErr w:type="spellStart"/>
      <w:r w:rsidRPr="002C4B52">
        <w:rPr>
          <w:rFonts w:ascii="Arial" w:hAnsi="Arial" w:cs="Arial"/>
          <w:sz w:val="24"/>
          <w:szCs w:val="24"/>
        </w:rPr>
        <w:t>товаров</w:t>
      </w:r>
      <w:r w:rsidR="008B586E" w:rsidRPr="002C4B52">
        <w:rPr>
          <w:rFonts w:ascii="Arial" w:hAnsi="Arial" w:cs="Arial"/>
          <w:sz w:val="24"/>
          <w:szCs w:val="24"/>
        </w:rPr>
        <w:t>,</w:t>
      </w:r>
      <w:r w:rsidRPr="002C4B52">
        <w:rPr>
          <w:rFonts w:ascii="Arial" w:hAnsi="Arial" w:cs="Arial"/>
          <w:sz w:val="24"/>
          <w:szCs w:val="24"/>
        </w:rPr>
        <w:t>приобретение</w:t>
      </w:r>
      <w:proofErr w:type="spellEnd"/>
      <w:r w:rsidRPr="002C4B52">
        <w:rPr>
          <w:rFonts w:ascii="Arial" w:hAnsi="Arial" w:cs="Arial"/>
          <w:sz w:val="24"/>
          <w:szCs w:val="24"/>
        </w:rPr>
        <w:t xml:space="preserve"> хозяйственных </w:t>
      </w:r>
      <w:proofErr w:type="spellStart"/>
      <w:r w:rsidRPr="002C4B52">
        <w:rPr>
          <w:rFonts w:ascii="Arial" w:hAnsi="Arial" w:cs="Arial"/>
          <w:sz w:val="24"/>
          <w:szCs w:val="24"/>
        </w:rPr>
        <w:t>товаров</w:t>
      </w:r>
      <w:r w:rsidR="008B586E" w:rsidRPr="002C4B52">
        <w:rPr>
          <w:rFonts w:ascii="Arial" w:hAnsi="Arial" w:cs="Arial"/>
          <w:sz w:val="24"/>
          <w:szCs w:val="24"/>
        </w:rPr>
        <w:t>,</w:t>
      </w:r>
      <w:r w:rsidRPr="002C4B52">
        <w:rPr>
          <w:rFonts w:ascii="Arial" w:hAnsi="Arial" w:cs="Arial"/>
          <w:sz w:val="24"/>
          <w:szCs w:val="24"/>
        </w:rPr>
        <w:t>приобретение</w:t>
      </w:r>
      <w:proofErr w:type="spellEnd"/>
      <w:r w:rsidRPr="002C4B52">
        <w:rPr>
          <w:rFonts w:ascii="Arial" w:hAnsi="Arial" w:cs="Arial"/>
          <w:sz w:val="24"/>
          <w:szCs w:val="24"/>
        </w:rPr>
        <w:t xml:space="preserve"> люминесцентных </w:t>
      </w:r>
      <w:proofErr w:type="spellStart"/>
      <w:r w:rsidRPr="002C4B52">
        <w:rPr>
          <w:rFonts w:ascii="Arial" w:hAnsi="Arial" w:cs="Arial"/>
          <w:sz w:val="24"/>
          <w:szCs w:val="24"/>
        </w:rPr>
        <w:t>ламп</w:t>
      </w:r>
      <w:r w:rsidR="008B586E" w:rsidRPr="002C4B52">
        <w:rPr>
          <w:rFonts w:ascii="Arial" w:hAnsi="Arial" w:cs="Arial"/>
          <w:sz w:val="24"/>
          <w:szCs w:val="24"/>
        </w:rPr>
        <w:t>,мягкий</w:t>
      </w:r>
      <w:proofErr w:type="spellEnd"/>
      <w:r w:rsidR="008B586E" w:rsidRPr="002C4B52">
        <w:rPr>
          <w:rFonts w:ascii="Arial" w:hAnsi="Arial" w:cs="Arial"/>
          <w:sz w:val="24"/>
          <w:szCs w:val="24"/>
        </w:rPr>
        <w:t xml:space="preserve"> инвентарь (</w:t>
      </w:r>
      <w:proofErr w:type="spellStart"/>
      <w:r w:rsidR="008B586E" w:rsidRPr="002C4B52">
        <w:rPr>
          <w:rFonts w:ascii="Arial" w:hAnsi="Arial" w:cs="Arial"/>
          <w:sz w:val="24"/>
          <w:szCs w:val="24"/>
        </w:rPr>
        <w:t>халаты,</w:t>
      </w:r>
      <w:r w:rsidRPr="002C4B52">
        <w:rPr>
          <w:rFonts w:ascii="Arial" w:hAnsi="Arial" w:cs="Arial"/>
          <w:sz w:val="24"/>
          <w:szCs w:val="24"/>
        </w:rPr>
        <w:t>холодильник</w:t>
      </w:r>
      <w:proofErr w:type="spellEnd"/>
      <w:r w:rsidRPr="002C4B52">
        <w:rPr>
          <w:rFonts w:ascii="Arial" w:hAnsi="Arial" w:cs="Arial"/>
          <w:sz w:val="24"/>
          <w:szCs w:val="24"/>
        </w:rPr>
        <w:t xml:space="preserve"> для мяса птицы</w:t>
      </w:r>
      <w:r w:rsidR="008B586E" w:rsidRPr="002C4B52">
        <w:rPr>
          <w:rFonts w:ascii="Arial" w:hAnsi="Arial" w:cs="Arial"/>
          <w:sz w:val="24"/>
          <w:szCs w:val="24"/>
        </w:rPr>
        <w:t>),</w:t>
      </w:r>
      <w:r w:rsidRPr="002C4B52">
        <w:rPr>
          <w:rFonts w:ascii="Arial" w:hAnsi="Arial" w:cs="Arial"/>
          <w:sz w:val="24"/>
          <w:szCs w:val="24"/>
        </w:rPr>
        <w:t>игрушки, игровое оборудование</w:t>
      </w:r>
      <w:r w:rsidR="008B586E" w:rsidRPr="002C4B52">
        <w:rPr>
          <w:rFonts w:ascii="Arial" w:hAnsi="Arial" w:cs="Arial"/>
          <w:sz w:val="24"/>
          <w:szCs w:val="24"/>
        </w:rPr>
        <w:t>.</w:t>
      </w:r>
    </w:p>
    <w:p w:rsidR="00F13E3A" w:rsidRPr="002C4B52" w:rsidRDefault="00F13E3A" w:rsidP="002C4B52">
      <w:pPr>
        <w:spacing w:after="0" w:line="240" w:lineRule="auto"/>
        <w:rPr>
          <w:rFonts w:ascii="Arial" w:hAnsi="Arial" w:cs="Arial"/>
          <w:sz w:val="24"/>
          <w:szCs w:val="24"/>
        </w:rPr>
      </w:pPr>
      <w:r w:rsidRPr="002C4B52">
        <w:rPr>
          <w:rFonts w:ascii="Arial" w:hAnsi="Arial" w:cs="Arial"/>
          <w:sz w:val="24"/>
          <w:szCs w:val="24"/>
        </w:rPr>
        <w:t>Обеспечение условий безопасности в МКДОУ выполняется согласно локальным нормативно-правовым документам. Создана программа комплексной безопасности. Разработан паспорт дорожной безопасности. Имеется паспорт антитеррористической  безопасности, разработанный на основании решения региональной антитеррористической комиссии.  Здание детского сада оборудовано современной автоматической пожарной сигнализацией.   Заключен договор на ее обслуживание. На каждом этаже вывешен светоотражающий план эвакуации людей. В ДОУ действует пожарно-техническая комиссия, добровольная пожарная дружина по проведению профилактической работы. 1 раз в 2 года проводиться огнезащитная обработка чердачных помещений. Создан штаб гражданской обороны. Систематически  с детьми проводятся занятия по охране жизнедеятельности в соответствии с возрастными возможностями и требованиями современной действительности, организуются экскурсии, беседы, чтение литературы, игровая деятельность, моделирование ситуаций. Ежедневно ответственными лицами осуществляется контроль с целью своевременного устранения причин, несущих угрозу жизни и здоровью воспитанников и работников. Установлено видеонаблюдение, организован пропускной режим на территорию детского сада.</w:t>
      </w:r>
    </w:p>
    <w:p w:rsidR="00F13E3A" w:rsidRPr="002C4B52" w:rsidRDefault="00F13E3A" w:rsidP="002C4B52">
      <w:pPr>
        <w:spacing w:after="0" w:line="240" w:lineRule="auto"/>
        <w:rPr>
          <w:rFonts w:ascii="Arial" w:hAnsi="Arial" w:cs="Arial"/>
          <w:sz w:val="24"/>
          <w:szCs w:val="24"/>
        </w:rPr>
      </w:pPr>
      <w:r w:rsidRPr="002C4B52">
        <w:rPr>
          <w:rFonts w:ascii="Arial" w:hAnsi="Arial" w:cs="Arial"/>
          <w:sz w:val="24"/>
          <w:szCs w:val="24"/>
        </w:rPr>
        <w:t xml:space="preserve">Для обеспечения условий </w:t>
      </w:r>
      <w:proofErr w:type="gramStart"/>
      <w:r w:rsidRPr="002C4B52">
        <w:rPr>
          <w:rFonts w:ascii="Arial" w:hAnsi="Arial" w:cs="Arial"/>
          <w:sz w:val="24"/>
          <w:szCs w:val="24"/>
        </w:rPr>
        <w:t>по</w:t>
      </w:r>
      <w:proofErr w:type="gramEnd"/>
      <w:r w:rsidRPr="002C4B52">
        <w:rPr>
          <w:rFonts w:ascii="Arial" w:hAnsi="Arial" w:cs="Arial"/>
          <w:sz w:val="24"/>
          <w:szCs w:val="24"/>
        </w:rPr>
        <w:t xml:space="preserve"> </w:t>
      </w:r>
      <w:proofErr w:type="gramStart"/>
      <w:r w:rsidRPr="002C4B52">
        <w:rPr>
          <w:rFonts w:ascii="Arial" w:hAnsi="Arial" w:cs="Arial"/>
          <w:sz w:val="24"/>
          <w:szCs w:val="24"/>
        </w:rPr>
        <w:t>ОТ</w:t>
      </w:r>
      <w:proofErr w:type="gramEnd"/>
      <w:r w:rsidRPr="002C4B52">
        <w:rPr>
          <w:rFonts w:ascii="Arial" w:hAnsi="Arial" w:cs="Arial"/>
          <w:sz w:val="24"/>
          <w:szCs w:val="24"/>
        </w:rPr>
        <w:t xml:space="preserve"> и ТБ сотрудников  аттестованы рабочие места для 18 сотрудников, что составило 65 %.</w:t>
      </w:r>
    </w:p>
    <w:p w:rsidR="00F13E3A" w:rsidRPr="002C4B52" w:rsidRDefault="00F13E3A" w:rsidP="002C4B52">
      <w:pPr>
        <w:spacing w:after="0" w:line="240" w:lineRule="auto"/>
        <w:rPr>
          <w:rFonts w:ascii="Arial" w:hAnsi="Arial" w:cs="Arial"/>
          <w:sz w:val="24"/>
          <w:szCs w:val="24"/>
        </w:rPr>
      </w:pPr>
      <w:r w:rsidRPr="002C4B52">
        <w:rPr>
          <w:rFonts w:ascii="Arial" w:hAnsi="Arial" w:cs="Arial"/>
          <w:b/>
          <w:bCs/>
          <w:sz w:val="24"/>
          <w:szCs w:val="24"/>
          <w:u w:val="single"/>
        </w:rPr>
        <w:t>Вывод:</w:t>
      </w:r>
      <w:r w:rsidRPr="002C4B52">
        <w:rPr>
          <w:rFonts w:ascii="Arial" w:hAnsi="Arial" w:cs="Arial"/>
          <w:sz w:val="24"/>
          <w:szCs w:val="24"/>
        </w:rPr>
        <w:t xml:space="preserve"> В ДОУ </w:t>
      </w:r>
      <w:proofErr w:type="gramStart"/>
      <w:r w:rsidRPr="002C4B52">
        <w:rPr>
          <w:rFonts w:ascii="Arial" w:hAnsi="Arial" w:cs="Arial"/>
          <w:sz w:val="24"/>
          <w:szCs w:val="24"/>
        </w:rPr>
        <w:t>соблюдаются правила по охране труда и обеспечивается</w:t>
      </w:r>
      <w:proofErr w:type="gramEnd"/>
      <w:r w:rsidRPr="002C4B52">
        <w:rPr>
          <w:rFonts w:ascii="Arial" w:hAnsi="Arial" w:cs="Arial"/>
          <w:sz w:val="24"/>
          <w:szCs w:val="24"/>
        </w:rPr>
        <w:t xml:space="preserve"> безопасность жизнедеятельности воспитанников и сотрудников. </w:t>
      </w:r>
    </w:p>
    <w:p w:rsidR="00E232A4" w:rsidRPr="002C4B52" w:rsidRDefault="008B586E" w:rsidP="002C4B52">
      <w:pPr>
        <w:pStyle w:val="a6"/>
        <w:numPr>
          <w:ilvl w:val="0"/>
          <w:numId w:val="22"/>
        </w:numPr>
        <w:spacing w:after="0" w:line="240" w:lineRule="auto"/>
        <w:jc w:val="center"/>
        <w:rPr>
          <w:rFonts w:ascii="Arial" w:hAnsi="Arial" w:cs="Arial"/>
          <w:b/>
          <w:sz w:val="24"/>
          <w:szCs w:val="24"/>
        </w:rPr>
      </w:pPr>
      <w:r w:rsidRPr="002C4B52">
        <w:rPr>
          <w:rFonts w:ascii="Arial" w:hAnsi="Arial" w:cs="Arial"/>
          <w:b/>
          <w:sz w:val="24"/>
          <w:szCs w:val="24"/>
        </w:rPr>
        <w:t xml:space="preserve">Оценка </w:t>
      </w:r>
      <w:proofErr w:type="gramStart"/>
      <w:r w:rsidRPr="002C4B52">
        <w:rPr>
          <w:rFonts w:ascii="Arial" w:hAnsi="Arial" w:cs="Arial"/>
          <w:b/>
          <w:sz w:val="24"/>
          <w:szCs w:val="24"/>
        </w:rPr>
        <w:t>у</w:t>
      </w:r>
      <w:r w:rsidR="00F13E3A" w:rsidRPr="002C4B52">
        <w:rPr>
          <w:rFonts w:ascii="Arial" w:hAnsi="Arial" w:cs="Arial"/>
          <w:b/>
          <w:sz w:val="24"/>
          <w:szCs w:val="24"/>
        </w:rPr>
        <w:t>чебно-</w:t>
      </w:r>
      <w:r w:rsidRPr="002C4B52">
        <w:rPr>
          <w:rFonts w:ascii="Arial" w:hAnsi="Arial" w:cs="Arial"/>
          <w:b/>
          <w:sz w:val="24"/>
          <w:szCs w:val="24"/>
        </w:rPr>
        <w:t>методического</w:t>
      </w:r>
      <w:proofErr w:type="gramEnd"/>
      <w:r w:rsidRPr="002C4B52">
        <w:rPr>
          <w:rFonts w:ascii="Arial" w:hAnsi="Arial" w:cs="Arial"/>
          <w:b/>
          <w:sz w:val="24"/>
          <w:szCs w:val="24"/>
        </w:rPr>
        <w:t xml:space="preserve"> </w:t>
      </w:r>
      <w:r w:rsidR="00A74B71" w:rsidRPr="002C4B52">
        <w:rPr>
          <w:rFonts w:ascii="Arial" w:hAnsi="Arial" w:cs="Arial"/>
          <w:b/>
          <w:sz w:val="24"/>
          <w:szCs w:val="24"/>
        </w:rPr>
        <w:t xml:space="preserve"> и</w:t>
      </w:r>
    </w:p>
    <w:p w:rsidR="00F13E3A" w:rsidRPr="002C4B52" w:rsidRDefault="00A74B71" w:rsidP="002C4B52">
      <w:pPr>
        <w:pStyle w:val="a6"/>
        <w:spacing w:after="0" w:line="240" w:lineRule="auto"/>
        <w:jc w:val="center"/>
        <w:rPr>
          <w:rFonts w:ascii="Arial" w:hAnsi="Arial" w:cs="Arial"/>
          <w:b/>
          <w:sz w:val="24"/>
          <w:szCs w:val="24"/>
        </w:rPr>
      </w:pPr>
      <w:r w:rsidRPr="002C4B52">
        <w:rPr>
          <w:rFonts w:ascii="Arial" w:hAnsi="Arial" w:cs="Arial"/>
          <w:b/>
          <w:sz w:val="24"/>
          <w:szCs w:val="24"/>
        </w:rPr>
        <w:t xml:space="preserve">библиотечно-информационного </w:t>
      </w:r>
      <w:r w:rsidR="008B586E" w:rsidRPr="002C4B52">
        <w:rPr>
          <w:rFonts w:ascii="Arial" w:hAnsi="Arial" w:cs="Arial"/>
          <w:b/>
          <w:sz w:val="24"/>
          <w:szCs w:val="24"/>
        </w:rPr>
        <w:t xml:space="preserve"> </w:t>
      </w:r>
      <w:r w:rsidR="00F13E3A" w:rsidRPr="002C4B52">
        <w:rPr>
          <w:rFonts w:ascii="Arial" w:hAnsi="Arial" w:cs="Arial"/>
          <w:b/>
          <w:sz w:val="24"/>
          <w:szCs w:val="24"/>
        </w:rPr>
        <w:t>обеспечени</w:t>
      </w:r>
      <w:r w:rsidR="008B586E" w:rsidRPr="002C4B52">
        <w:rPr>
          <w:rFonts w:ascii="Arial" w:hAnsi="Arial" w:cs="Arial"/>
          <w:b/>
          <w:sz w:val="24"/>
          <w:szCs w:val="24"/>
        </w:rPr>
        <w:t>я</w:t>
      </w:r>
    </w:p>
    <w:p w:rsidR="00F13E3A" w:rsidRPr="002C4B52" w:rsidRDefault="00F13E3A" w:rsidP="002C4B52">
      <w:pPr>
        <w:spacing w:after="0" w:line="240" w:lineRule="auto"/>
        <w:rPr>
          <w:rFonts w:ascii="Arial" w:hAnsi="Arial" w:cs="Arial"/>
          <w:sz w:val="24"/>
          <w:szCs w:val="24"/>
        </w:rPr>
      </w:pPr>
      <w:r w:rsidRPr="002C4B52">
        <w:rPr>
          <w:rFonts w:ascii="Arial" w:hAnsi="Arial" w:cs="Arial"/>
          <w:sz w:val="24"/>
          <w:szCs w:val="24"/>
        </w:rPr>
        <w:t>В методическом кабинете имеется педагогическая и детская литература, наглядные пособия, демонстрационный и раздаточный материал, но требует пополнения и обновления</w:t>
      </w:r>
      <w:r w:rsidR="005C0C2F" w:rsidRPr="002C4B52">
        <w:rPr>
          <w:rFonts w:ascii="Arial" w:hAnsi="Arial" w:cs="Arial"/>
          <w:sz w:val="24"/>
          <w:szCs w:val="24"/>
        </w:rPr>
        <w:t>.</w:t>
      </w:r>
    </w:p>
    <w:p w:rsidR="00F13E3A" w:rsidRPr="002C4B52" w:rsidRDefault="00F13E3A" w:rsidP="002C4B52">
      <w:pPr>
        <w:spacing w:after="0" w:line="240" w:lineRule="auto"/>
        <w:rPr>
          <w:rFonts w:ascii="Arial" w:hAnsi="Arial" w:cs="Arial"/>
          <w:sz w:val="24"/>
          <w:szCs w:val="24"/>
        </w:rPr>
      </w:pPr>
      <w:r w:rsidRPr="002C4B52">
        <w:rPr>
          <w:rFonts w:ascii="Arial" w:hAnsi="Arial" w:cs="Arial"/>
          <w:sz w:val="24"/>
          <w:szCs w:val="24"/>
        </w:rPr>
        <w:t xml:space="preserve">ДОУ оснащено необходимым количеством ТСО и КТ. Имеются рабочие места администрации (3 </w:t>
      </w:r>
      <w:proofErr w:type="spellStart"/>
      <w:proofErr w:type="gramStart"/>
      <w:r w:rsidRPr="002C4B52">
        <w:rPr>
          <w:rFonts w:ascii="Arial" w:hAnsi="Arial" w:cs="Arial"/>
          <w:sz w:val="24"/>
          <w:szCs w:val="24"/>
        </w:rPr>
        <w:t>шт</w:t>
      </w:r>
      <w:proofErr w:type="spellEnd"/>
      <w:proofErr w:type="gramEnd"/>
      <w:r w:rsidRPr="002C4B52">
        <w:rPr>
          <w:rFonts w:ascii="Arial" w:hAnsi="Arial" w:cs="Arial"/>
          <w:sz w:val="24"/>
          <w:szCs w:val="24"/>
        </w:rPr>
        <w:t xml:space="preserve">), 2 компьютера, DVD-проигрыватель, музыкальный центр </w:t>
      </w:r>
      <w:r w:rsidRPr="002C4B52">
        <w:rPr>
          <w:rFonts w:ascii="Arial" w:hAnsi="Arial" w:cs="Arial"/>
          <w:sz w:val="24"/>
          <w:szCs w:val="24"/>
        </w:rPr>
        <w:lastRenderedPageBreak/>
        <w:t xml:space="preserve">(1шт), магнитофон (1 </w:t>
      </w:r>
      <w:proofErr w:type="spellStart"/>
      <w:r w:rsidRPr="002C4B52">
        <w:rPr>
          <w:rFonts w:ascii="Arial" w:hAnsi="Arial" w:cs="Arial"/>
          <w:sz w:val="24"/>
          <w:szCs w:val="24"/>
        </w:rPr>
        <w:t>шт</w:t>
      </w:r>
      <w:proofErr w:type="spellEnd"/>
      <w:r w:rsidRPr="002C4B52">
        <w:rPr>
          <w:rFonts w:ascii="Arial" w:hAnsi="Arial" w:cs="Arial"/>
          <w:sz w:val="24"/>
          <w:szCs w:val="24"/>
        </w:rPr>
        <w:t>), 2 ноутбука, аудиосистема, светомузыкальная система, цифровой фотоаппарат.</w:t>
      </w:r>
    </w:p>
    <w:p w:rsidR="00F13E3A" w:rsidRPr="002C4B52" w:rsidRDefault="00F13E3A" w:rsidP="002C4B52">
      <w:pPr>
        <w:spacing w:after="0" w:line="240" w:lineRule="auto"/>
        <w:rPr>
          <w:rFonts w:ascii="Arial" w:hAnsi="Arial" w:cs="Arial"/>
          <w:sz w:val="24"/>
          <w:szCs w:val="24"/>
        </w:rPr>
      </w:pPr>
      <w:r w:rsidRPr="002C4B52">
        <w:rPr>
          <w:rFonts w:ascii="Arial" w:hAnsi="Arial" w:cs="Arial"/>
          <w:sz w:val="24"/>
          <w:szCs w:val="24"/>
        </w:rPr>
        <w:t xml:space="preserve">Результаты работы по данному направлению  2013-2014 </w:t>
      </w:r>
      <w:proofErr w:type="spellStart"/>
      <w:r w:rsidRPr="002C4B52">
        <w:rPr>
          <w:rFonts w:ascii="Arial" w:hAnsi="Arial" w:cs="Arial"/>
          <w:sz w:val="24"/>
          <w:szCs w:val="24"/>
        </w:rPr>
        <w:t>уч.г</w:t>
      </w:r>
      <w:proofErr w:type="spellEnd"/>
      <w:r w:rsidRPr="002C4B52">
        <w:rPr>
          <w:rFonts w:ascii="Arial" w:hAnsi="Arial" w:cs="Arial"/>
          <w:sz w:val="24"/>
          <w:szCs w:val="24"/>
        </w:rPr>
        <w:t>.</w:t>
      </w:r>
    </w:p>
    <w:p w:rsidR="00F13E3A" w:rsidRPr="002C4B52" w:rsidRDefault="008B586E" w:rsidP="002C4B52">
      <w:pPr>
        <w:spacing w:after="0" w:line="240" w:lineRule="auto"/>
        <w:rPr>
          <w:rFonts w:ascii="Arial" w:hAnsi="Arial" w:cs="Arial"/>
          <w:sz w:val="24"/>
          <w:szCs w:val="24"/>
        </w:rPr>
      </w:pPr>
      <w:r w:rsidRPr="002C4B52">
        <w:rPr>
          <w:rFonts w:ascii="Arial" w:hAnsi="Arial" w:cs="Arial"/>
          <w:sz w:val="24"/>
          <w:szCs w:val="24"/>
        </w:rPr>
        <w:t>1. Пополнен</w:t>
      </w:r>
      <w:r w:rsidR="00A74B71" w:rsidRPr="002C4B52">
        <w:rPr>
          <w:rFonts w:ascii="Arial" w:hAnsi="Arial" w:cs="Arial"/>
          <w:sz w:val="24"/>
          <w:szCs w:val="24"/>
        </w:rPr>
        <w:t>а</w:t>
      </w:r>
      <w:r w:rsidRPr="002C4B52">
        <w:rPr>
          <w:rFonts w:ascii="Arial" w:hAnsi="Arial" w:cs="Arial"/>
          <w:sz w:val="24"/>
          <w:szCs w:val="24"/>
        </w:rPr>
        <w:t xml:space="preserve">  </w:t>
      </w:r>
      <w:proofErr w:type="spellStart"/>
      <w:r w:rsidRPr="002C4B52">
        <w:rPr>
          <w:rFonts w:ascii="Arial" w:hAnsi="Arial" w:cs="Arial"/>
          <w:sz w:val="24"/>
          <w:szCs w:val="24"/>
        </w:rPr>
        <w:t>медиатек</w:t>
      </w:r>
      <w:r w:rsidR="00A74B71" w:rsidRPr="002C4B52">
        <w:rPr>
          <w:rFonts w:ascii="Arial" w:hAnsi="Arial" w:cs="Arial"/>
          <w:sz w:val="24"/>
          <w:szCs w:val="24"/>
        </w:rPr>
        <w:t>а</w:t>
      </w:r>
      <w:proofErr w:type="spellEnd"/>
      <w:r w:rsidRPr="002C4B52">
        <w:rPr>
          <w:rFonts w:ascii="Arial" w:hAnsi="Arial" w:cs="Arial"/>
          <w:sz w:val="24"/>
          <w:szCs w:val="24"/>
        </w:rPr>
        <w:t xml:space="preserve"> ДОУ.</w:t>
      </w:r>
    </w:p>
    <w:p w:rsidR="00F13E3A" w:rsidRPr="002C4B52" w:rsidRDefault="008B586E" w:rsidP="002C4B52">
      <w:pPr>
        <w:spacing w:after="0" w:line="240" w:lineRule="auto"/>
        <w:rPr>
          <w:rFonts w:ascii="Arial" w:hAnsi="Arial" w:cs="Arial"/>
          <w:sz w:val="24"/>
          <w:szCs w:val="24"/>
        </w:rPr>
      </w:pPr>
      <w:r w:rsidRPr="002C4B52">
        <w:rPr>
          <w:rFonts w:ascii="Arial" w:hAnsi="Arial" w:cs="Arial"/>
          <w:sz w:val="24"/>
          <w:szCs w:val="24"/>
        </w:rPr>
        <w:t>2. Приме</w:t>
      </w:r>
      <w:r w:rsidR="005C0C2F" w:rsidRPr="002C4B52">
        <w:rPr>
          <w:rFonts w:ascii="Arial" w:hAnsi="Arial" w:cs="Arial"/>
          <w:sz w:val="24"/>
          <w:szCs w:val="24"/>
        </w:rPr>
        <w:t>н</w:t>
      </w:r>
      <w:r w:rsidR="00A74B71" w:rsidRPr="002C4B52">
        <w:rPr>
          <w:rFonts w:ascii="Arial" w:hAnsi="Arial" w:cs="Arial"/>
          <w:sz w:val="24"/>
          <w:szCs w:val="24"/>
        </w:rPr>
        <w:t xml:space="preserve">яется </w:t>
      </w:r>
      <w:r w:rsidRPr="002C4B52">
        <w:rPr>
          <w:rFonts w:ascii="Arial" w:hAnsi="Arial" w:cs="Arial"/>
          <w:sz w:val="24"/>
          <w:szCs w:val="24"/>
        </w:rPr>
        <w:t xml:space="preserve"> </w:t>
      </w:r>
      <w:proofErr w:type="spellStart"/>
      <w:r w:rsidRPr="002C4B52">
        <w:rPr>
          <w:rFonts w:ascii="Arial" w:hAnsi="Arial" w:cs="Arial"/>
          <w:sz w:val="24"/>
          <w:szCs w:val="24"/>
        </w:rPr>
        <w:t>коммуника</w:t>
      </w:r>
      <w:r w:rsidR="00A74B71" w:rsidRPr="002C4B52">
        <w:rPr>
          <w:rFonts w:ascii="Arial" w:hAnsi="Arial" w:cs="Arial"/>
          <w:sz w:val="24"/>
          <w:szCs w:val="24"/>
        </w:rPr>
        <w:t>ционно-информационные</w:t>
      </w:r>
      <w:proofErr w:type="spellEnd"/>
      <w:r w:rsidR="00A74B71" w:rsidRPr="002C4B52">
        <w:rPr>
          <w:rFonts w:ascii="Arial" w:hAnsi="Arial" w:cs="Arial"/>
          <w:sz w:val="24"/>
          <w:szCs w:val="24"/>
        </w:rPr>
        <w:t xml:space="preserve"> технологи</w:t>
      </w:r>
      <w:proofErr w:type="gramStart"/>
      <w:r w:rsidR="00A74B71" w:rsidRPr="002C4B52">
        <w:rPr>
          <w:rFonts w:ascii="Arial" w:hAnsi="Arial" w:cs="Arial"/>
          <w:sz w:val="24"/>
          <w:szCs w:val="24"/>
        </w:rPr>
        <w:t>и(</w:t>
      </w:r>
      <w:proofErr w:type="gramEnd"/>
      <w:r w:rsidR="00A74B71" w:rsidRPr="002C4B52">
        <w:rPr>
          <w:rFonts w:ascii="Arial" w:hAnsi="Arial" w:cs="Arial"/>
          <w:sz w:val="24"/>
          <w:szCs w:val="24"/>
        </w:rPr>
        <w:t>КИТ)</w:t>
      </w:r>
      <w:r w:rsidRPr="002C4B52">
        <w:rPr>
          <w:rFonts w:ascii="Arial" w:hAnsi="Arial" w:cs="Arial"/>
          <w:sz w:val="24"/>
          <w:szCs w:val="24"/>
        </w:rPr>
        <w:t xml:space="preserve"> </w:t>
      </w:r>
      <w:r w:rsidR="00F13E3A" w:rsidRPr="002C4B52">
        <w:rPr>
          <w:rFonts w:ascii="Arial" w:hAnsi="Arial" w:cs="Arial"/>
          <w:sz w:val="24"/>
          <w:szCs w:val="24"/>
        </w:rPr>
        <w:t xml:space="preserve"> в административной и учебно-методической    </w:t>
      </w:r>
      <w:r w:rsidRPr="002C4B52">
        <w:rPr>
          <w:rFonts w:ascii="Arial" w:hAnsi="Arial" w:cs="Arial"/>
          <w:sz w:val="24"/>
          <w:szCs w:val="24"/>
        </w:rPr>
        <w:t xml:space="preserve">работе МКДОУ. </w:t>
      </w:r>
      <w:r w:rsidR="00F13E3A" w:rsidRPr="002C4B52">
        <w:rPr>
          <w:rFonts w:ascii="Arial" w:hAnsi="Arial" w:cs="Arial"/>
          <w:sz w:val="24"/>
          <w:szCs w:val="24"/>
        </w:rPr>
        <w:t>Обновление и обслуживание баз данных (БД):</w:t>
      </w:r>
    </w:p>
    <w:p w:rsidR="00F13E3A" w:rsidRPr="002C4B52" w:rsidRDefault="00F13E3A" w:rsidP="002C4B52">
      <w:pPr>
        <w:spacing w:after="0" w:line="240" w:lineRule="auto"/>
        <w:rPr>
          <w:rFonts w:ascii="Arial" w:hAnsi="Arial" w:cs="Arial"/>
          <w:sz w:val="24"/>
          <w:szCs w:val="24"/>
        </w:rPr>
      </w:pPr>
      <w:r w:rsidRPr="002C4B52">
        <w:rPr>
          <w:rFonts w:ascii="Arial" w:hAnsi="Arial" w:cs="Arial"/>
          <w:sz w:val="24"/>
          <w:szCs w:val="24"/>
        </w:rPr>
        <w:t>3. Повышени</w:t>
      </w:r>
      <w:r w:rsidR="00A74B71" w:rsidRPr="002C4B52">
        <w:rPr>
          <w:rFonts w:ascii="Arial" w:hAnsi="Arial" w:cs="Arial"/>
          <w:sz w:val="24"/>
          <w:szCs w:val="24"/>
        </w:rPr>
        <w:t>е</w:t>
      </w:r>
      <w:r w:rsidRPr="002C4B52">
        <w:rPr>
          <w:rFonts w:ascii="Arial" w:hAnsi="Arial" w:cs="Arial"/>
          <w:sz w:val="24"/>
          <w:szCs w:val="24"/>
        </w:rPr>
        <w:t xml:space="preserve"> уровня речевого развития педагогов и дошкольников.</w:t>
      </w:r>
    </w:p>
    <w:p w:rsidR="00F13E3A" w:rsidRPr="002C4B52" w:rsidRDefault="00F13E3A" w:rsidP="002C4B52">
      <w:pPr>
        <w:spacing w:after="0" w:line="240" w:lineRule="auto"/>
        <w:rPr>
          <w:rFonts w:ascii="Arial" w:hAnsi="Arial" w:cs="Arial"/>
          <w:sz w:val="24"/>
          <w:szCs w:val="24"/>
        </w:rPr>
      </w:pPr>
      <w:r w:rsidRPr="002C4B52">
        <w:rPr>
          <w:rFonts w:ascii="Arial" w:hAnsi="Arial" w:cs="Arial"/>
          <w:sz w:val="24"/>
          <w:szCs w:val="24"/>
        </w:rPr>
        <w:t>В ДОУ создана и постоянно пополняется электронная картотека методического кабинета. Осуществляется админис</w:t>
      </w:r>
      <w:r w:rsidR="005C0C2F" w:rsidRPr="002C4B52">
        <w:rPr>
          <w:rFonts w:ascii="Arial" w:hAnsi="Arial" w:cs="Arial"/>
          <w:sz w:val="24"/>
          <w:szCs w:val="24"/>
        </w:rPr>
        <w:t xml:space="preserve">трирование сайта </w:t>
      </w:r>
      <w:r w:rsidRPr="002C4B52">
        <w:rPr>
          <w:rFonts w:ascii="Arial" w:hAnsi="Arial" w:cs="Arial"/>
          <w:sz w:val="24"/>
          <w:szCs w:val="24"/>
        </w:rPr>
        <w:t xml:space="preserve"> МКДОУ, </w:t>
      </w:r>
      <w:r w:rsidR="005C0C2F" w:rsidRPr="002C4B52">
        <w:rPr>
          <w:rFonts w:ascii="Arial" w:hAnsi="Arial" w:cs="Arial"/>
          <w:sz w:val="24"/>
          <w:szCs w:val="24"/>
        </w:rPr>
        <w:t xml:space="preserve"> размещение информации на сайтах </w:t>
      </w:r>
      <w:r w:rsidRPr="002C4B52">
        <w:rPr>
          <w:rFonts w:ascii="Arial" w:hAnsi="Arial" w:cs="Arial"/>
          <w:sz w:val="24"/>
          <w:szCs w:val="24"/>
        </w:rPr>
        <w:t>ОКПМО, КАИС ИРО</w:t>
      </w:r>
      <w:r w:rsidR="005C0C2F" w:rsidRPr="002C4B52">
        <w:rPr>
          <w:rFonts w:ascii="Arial" w:hAnsi="Arial" w:cs="Arial"/>
          <w:sz w:val="24"/>
          <w:szCs w:val="24"/>
        </w:rPr>
        <w:t xml:space="preserve">, </w:t>
      </w:r>
      <w:r w:rsidR="005C0C2F" w:rsidRPr="002C4B52">
        <w:rPr>
          <w:rFonts w:ascii="Arial" w:hAnsi="Arial" w:cs="Arial"/>
          <w:sz w:val="24"/>
          <w:szCs w:val="24"/>
          <w:lang w:val="en-US"/>
        </w:rPr>
        <w:t>bus</w:t>
      </w:r>
      <w:r w:rsidR="005C0C2F" w:rsidRPr="002C4B52">
        <w:rPr>
          <w:rFonts w:ascii="Arial" w:hAnsi="Arial" w:cs="Arial"/>
          <w:sz w:val="24"/>
          <w:szCs w:val="24"/>
        </w:rPr>
        <w:t>.</w:t>
      </w:r>
      <w:proofErr w:type="spellStart"/>
      <w:r w:rsidR="005C0C2F" w:rsidRPr="002C4B52">
        <w:rPr>
          <w:rFonts w:ascii="Arial" w:hAnsi="Arial" w:cs="Arial"/>
          <w:sz w:val="24"/>
          <w:szCs w:val="24"/>
          <w:lang w:val="en-US"/>
        </w:rPr>
        <w:t>gof</w:t>
      </w:r>
      <w:proofErr w:type="spellEnd"/>
      <w:r w:rsidR="005C0C2F" w:rsidRPr="002C4B52">
        <w:rPr>
          <w:rFonts w:ascii="Arial" w:hAnsi="Arial" w:cs="Arial"/>
          <w:sz w:val="24"/>
          <w:szCs w:val="24"/>
        </w:rPr>
        <w:t>.</w:t>
      </w:r>
      <w:proofErr w:type="spellStart"/>
      <w:r w:rsidR="005C0C2F" w:rsidRPr="002C4B52">
        <w:rPr>
          <w:rFonts w:ascii="Arial" w:hAnsi="Arial" w:cs="Arial"/>
          <w:sz w:val="24"/>
          <w:szCs w:val="24"/>
          <w:lang w:val="en-US"/>
        </w:rPr>
        <w:t>ru</w:t>
      </w:r>
      <w:proofErr w:type="spellEnd"/>
      <w:r w:rsidR="005C0C2F" w:rsidRPr="002C4B52">
        <w:rPr>
          <w:rFonts w:ascii="Arial" w:hAnsi="Arial" w:cs="Arial"/>
          <w:sz w:val="24"/>
          <w:szCs w:val="24"/>
        </w:rPr>
        <w:t xml:space="preserve">., </w:t>
      </w:r>
      <w:proofErr w:type="spellStart"/>
      <w:r w:rsidR="005C0C2F" w:rsidRPr="002C4B52">
        <w:rPr>
          <w:rFonts w:ascii="Arial" w:hAnsi="Arial" w:cs="Arial"/>
          <w:sz w:val="24"/>
          <w:szCs w:val="24"/>
          <w:lang w:val="en-US"/>
        </w:rPr>
        <w:t>goszakupki</w:t>
      </w:r>
      <w:proofErr w:type="spellEnd"/>
      <w:r w:rsidR="005C0C2F" w:rsidRPr="002C4B52">
        <w:rPr>
          <w:rFonts w:ascii="Arial" w:hAnsi="Arial" w:cs="Arial"/>
          <w:sz w:val="24"/>
          <w:szCs w:val="24"/>
        </w:rPr>
        <w:t>.</w:t>
      </w:r>
      <w:proofErr w:type="spellStart"/>
      <w:r w:rsidR="005C0C2F" w:rsidRPr="002C4B52">
        <w:rPr>
          <w:rFonts w:ascii="Arial" w:hAnsi="Arial" w:cs="Arial"/>
          <w:sz w:val="24"/>
          <w:szCs w:val="24"/>
          <w:lang w:val="en-US"/>
        </w:rPr>
        <w:t>ru</w:t>
      </w:r>
      <w:proofErr w:type="spellEnd"/>
      <w:r w:rsidRPr="002C4B52">
        <w:rPr>
          <w:rFonts w:ascii="Arial" w:hAnsi="Arial" w:cs="Arial"/>
          <w:sz w:val="24"/>
          <w:szCs w:val="24"/>
        </w:rPr>
        <w:t xml:space="preserve">. </w:t>
      </w:r>
      <w:r w:rsidR="00EC7E06" w:rsidRPr="002C4B52">
        <w:rPr>
          <w:rFonts w:ascii="Arial" w:hAnsi="Arial" w:cs="Arial"/>
          <w:sz w:val="24"/>
          <w:szCs w:val="24"/>
        </w:rPr>
        <w:t xml:space="preserve">Создан  сайт  ДОУ, на котором размещение информация согласно законодательству РФ. Адрес сайта: </w:t>
      </w:r>
      <w:hyperlink r:id="rId21" w:tgtFrame="_parent" w:history="1">
        <w:r w:rsidR="00EC7E06" w:rsidRPr="002C4B52">
          <w:rPr>
            <w:rStyle w:val="a7"/>
            <w:rFonts w:ascii="Arial" w:hAnsi="Arial" w:cs="Arial"/>
            <w:sz w:val="24"/>
            <w:szCs w:val="24"/>
          </w:rPr>
          <w:t xml:space="preserve"> </w:t>
        </w:r>
        <w:hyperlink r:id="rId22" w:history="1">
          <w:r w:rsidR="00EC7E06" w:rsidRPr="002C4B52">
            <w:rPr>
              <w:rStyle w:val="a7"/>
              <w:rFonts w:ascii="Arial" w:hAnsi="Arial" w:cs="Arial"/>
              <w:color w:val="auto"/>
              <w:sz w:val="24"/>
              <w:szCs w:val="24"/>
              <w:u w:val="none"/>
            </w:rPr>
            <w:t>http://gaevsad.uoirbitmo.ru/</w:t>
          </w:r>
        </w:hyperlink>
      </w:hyperlink>
      <w:r w:rsidR="00EC7E06" w:rsidRPr="002C4B52">
        <w:rPr>
          <w:rFonts w:ascii="Arial" w:hAnsi="Arial" w:cs="Arial"/>
          <w:sz w:val="24"/>
          <w:szCs w:val="24"/>
        </w:rPr>
        <w:t xml:space="preserve">. </w:t>
      </w:r>
      <w:r w:rsidRPr="002C4B52">
        <w:rPr>
          <w:rFonts w:ascii="Arial" w:hAnsi="Arial" w:cs="Arial"/>
          <w:sz w:val="24"/>
          <w:szCs w:val="24"/>
        </w:rPr>
        <w:t xml:space="preserve">Специалистами систематически пополняется информация на сайте ДОУ. Есть доступ </w:t>
      </w:r>
      <w:proofErr w:type="gramStart"/>
      <w:r w:rsidRPr="002C4B52">
        <w:rPr>
          <w:rFonts w:ascii="Arial" w:hAnsi="Arial" w:cs="Arial"/>
          <w:sz w:val="24"/>
          <w:szCs w:val="24"/>
        </w:rPr>
        <w:t>к</w:t>
      </w:r>
      <w:proofErr w:type="gramEnd"/>
      <w:r w:rsidRPr="002C4B52">
        <w:rPr>
          <w:rFonts w:ascii="Arial" w:hAnsi="Arial" w:cs="Arial"/>
          <w:sz w:val="24"/>
          <w:szCs w:val="24"/>
        </w:rPr>
        <w:t xml:space="preserve"> </w:t>
      </w:r>
      <w:proofErr w:type="gramStart"/>
      <w:r w:rsidRPr="002C4B52">
        <w:rPr>
          <w:rFonts w:ascii="Arial" w:hAnsi="Arial" w:cs="Arial"/>
          <w:sz w:val="24"/>
          <w:szCs w:val="24"/>
        </w:rPr>
        <w:t>Интернет</w:t>
      </w:r>
      <w:proofErr w:type="gramEnd"/>
      <w:r w:rsidRPr="002C4B52">
        <w:rPr>
          <w:rFonts w:ascii="Arial" w:hAnsi="Arial" w:cs="Arial"/>
          <w:sz w:val="24"/>
          <w:szCs w:val="24"/>
        </w:rPr>
        <w:t xml:space="preserve"> - сети для всех сотрудников (</w:t>
      </w:r>
      <w:proofErr w:type="spellStart"/>
      <w:r w:rsidRPr="002C4B52">
        <w:rPr>
          <w:rFonts w:ascii="Arial" w:hAnsi="Arial" w:cs="Arial"/>
          <w:sz w:val="24"/>
          <w:szCs w:val="24"/>
          <w:lang w:val="en-US"/>
        </w:rPr>
        <w:t>Wi</w:t>
      </w:r>
      <w:proofErr w:type="spellEnd"/>
      <w:r w:rsidR="00EC7E06" w:rsidRPr="002C4B52">
        <w:rPr>
          <w:rFonts w:ascii="Arial" w:hAnsi="Arial" w:cs="Arial"/>
          <w:sz w:val="24"/>
          <w:szCs w:val="24"/>
        </w:rPr>
        <w:t xml:space="preserve">- </w:t>
      </w:r>
      <w:proofErr w:type="spellStart"/>
      <w:r w:rsidRPr="002C4B52">
        <w:rPr>
          <w:rFonts w:ascii="Arial" w:hAnsi="Arial" w:cs="Arial"/>
          <w:sz w:val="24"/>
          <w:szCs w:val="24"/>
          <w:lang w:val="en-US"/>
        </w:rPr>
        <w:t>Fi</w:t>
      </w:r>
      <w:proofErr w:type="spellEnd"/>
      <w:r w:rsidRPr="002C4B52">
        <w:rPr>
          <w:rFonts w:ascii="Arial" w:hAnsi="Arial" w:cs="Arial"/>
          <w:sz w:val="24"/>
          <w:szCs w:val="24"/>
        </w:rPr>
        <w:t>).</w:t>
      </w:r>
      <w:r w:rsidR="00EC7E06" w:rsidRPr="002C4B52">
        <w:rPr>
          <w:rFonts w:ascii="Arial" w:hAnsi="Arial" w:cs="Arial"/>
          <w:sz w:val="24"/>
          <w:szCs w:val="24"/>
        </w:rPr>
        <w:t xml:space="preserve"> </w:t>
      </w:r>
      <w:r w:rsidRPr="002C4B52">
        <w:rPr>
          <w:rFonts w:ascii="Arial" w:hAnsi="Arial" w:cs="Arial"/>
          <w:sz w:val="24"/>
          <w:szCs w:val="24"/>
        </w:rPr>
        <w:t>Осуществляется редактирование и подготовка к печати материалов по обобщению передового педагогического опыта.</w:t>
      </w:r>
    </w:p>
    <w:p w:rsidR="002D6D46" w:rsidRPr="002C4B52" w:rsidRDefault="00F13E3A" w:rsidP="002C4B52">
      <w:pPr>
        <w:spacing w:after="0" w:line="240" w:lineRule="auto"/>
        <w:rPr>
          <w:rFonts w:ascii="Arial" w:hAnsi="Arial" w:cs="Arial"/>
          <w:sz w:val="24"/>
          <w:szCs w:val="24"/>
        </w:rPr>
      </w:pPr>
      <w:r w:rsidRPr="002C4B52">
        <w:rPr>
          <w:rFonts w:ascii="Arial" w:hAnsi="Arial" w:cs="Arial"/>
          <w:sz w:val="24"/>
          <w:szCs w:val="24"/>
        </w:rPr>
        <w:t>Осуществляется информационно-техническая поддержка и сопровождение мероприятий МКДОУ.</w:t>
      </w:r>
      <w:r w:rsidR="006D693B" w:rsidRPr="002C4B52">
        <w:rPr>
          <w:rFonts w:ascii="Arial" w:hAnsi="Arial" w:cs="Arial"/>
          <w:sz w:val="24"/>
          <w:szCs w:val="24"/>
        </w:rPr>
        <w:t xml:space="preserve"> </w:t>
      </w:r>
      <w:r w:rsidRPr="002C4B52">
        <w:rPr>
          <w:rFonts w:ascii="Arial" w:hAnsi="Arial" w:cs="Arial"/>
          <w:sz w:val="24"/>
          <w:szCs w:val="24"/>
        </w:rPr>
        <w:t xml:space="preserve">Осуществляется обучение педагогов применению КИТ в различных аспектах деятельности ДОУ: педагоги овладевают навыками  работы с информационными Интернет- ресурсами. КИТ используются педагогами в методической работе  и в период прохождения аттестационных испытаний: педагоги готовят </w:t>
      </w:r>
      <w:proofErr w:type="spellStart"/>
      <w:r w:rsidRPr="002C4B52">
        <w:rPr>
          <w:rFonts w:ascii="Arial" w:hAnsi="Arial" w:cs="Arial"/>
          <w:sz w:val="24"/>
          <w:szCs w:val="24"/>
        </w:rPr>
        <w:t>самопрезентации</w:t>
      </w:r>
      <w:proofErr w:type="spellEnd"/>
      <w:r w:rsidRPr="002C4B52">
        <w:rPr>
          <w:rFonts w:ascii="Arial" w:hAnsi="Arial" w:cs="Arial"/>
          <w:sz w:val="24"/>
          <w:szCs w:val="24"/>
        </w:rPr>
        <w:t xml:space="preserve">, аналитические  отчеты и сопровождают свои выступления </w:t>
      </w:r>
      <w:proofErr w:type="spellStart"/>
      <w:r w:rsidRPr="002C4B52">
        <w:rPr>
          <w:rFonts w:ascii="Arial" w:hAnsi="Arial" w:cs="Arial"/>
          <w:sz w:val="24"/>
          <w:szCs w:val="24"/>
        </w:rPr>
        <w:t>мультимедийными</w:t>
      </w:r>
      <w:proofErr w:type="spellEnd"/>
      <w:r w:rsidRPr="002C4B52">
        <w:rPr>
          <w:rFonts w:ascii="Arial" w:hAnsi="Arial" w:cs="Arial"/>
          <w:sz w:val="24"/>
          <w:szCs w:val="24"/>
        </w:rPr>
        <w:t xml:space="preserve"> презентациями.</w:t>
      </w:r>
    </w:p>
    <w:p w:rsidR="00464F8B" w:rsidRPr="002C4B52" w:rsidRDefault="00464F8B" w:rsidP="002C4B52">
      <w:pPr>
        <w:pStyle w:val="a6"/>
        <w:numPr>
          <w:ilvl w:val="0"/>
          <w:numId w:val="22"/>
        </w:numPr>
        <w:spacing w:after="0" w:line="240" w:lineRule="auto"/>
        <w:jc w:val="center"/>
        <w:rPr>
          <w:rFonts w:ascii="Arial" w:hAnsi="Arial" w:cs="Arial"/>
          <w:b/>
          <w:sz w:val="24"/>
          <w:szCs w:val="24"/>
        </w:rPr>
      </w:pPr>
      <w:r w:rsidRPr="002C4B52">
        <w:rPr>
          <w:rFonts w:ascii="Arial" w:hAnsi="Arial" w:cs="Arial"/>
          <w:b/>
          <w:sz w:val="24"/>
          <w:szCs w:val="24"/>
        </w:rPr>
        <w:t>Анализ показателей деятельности МКДОУ Гаевский детский сад.</w:t>
      </w:r>
    </w:p>
    <w:p w:rsidR="00626B84" w:rsidRPr="002C4B52" w:rsidRDefault="00626B84" w:rsidP="002C4B52">
      <w:pPr>
        <w:spacing w:after="0" w:line="240" w:lineRule="auto"/>
        <w:rPr>
          <w:rFonts w:ascii="Arial" w:eastAsia="Calibri" w:hAnsi="Arial" w:cs="Arial"/>
          <w:sz w:val="24"/>
          <w:szCs w:val="24"/>
        </w:rPr>
      </w:pPr>
      <w:r w:rsidRPr="002C4B52">
        <w:rPr>
          <w:rFonts w:ascii="Arial" w:hAnsi="Arial" w:cs="Arial"/>
          <w:sz w:val="24"/>
          <w:szCs w:val="24"/>
        </w:rPr>
        <w:t xml:space="preserve">Данный анализ проведен на основании показателей, утвержденных  </w:t>
      </w:r>
      <w:r w:rsidRPr="002C4B52">
        <w:rPr>
          <w:rFonts w:ascii="Arial" w:eastAsia="Calibri" w:hAnsi="Arial" w:cs="Arial"/>
          <w:sz w:val="24"/>
          <w:szCs w:val="24"/>
        </w:rPr>
        <w:t>Прик</w:t>
      </w:r>
      <w:r w:rsidRPr="002C4B52">
        <w:rPr>
          <w:rFonts w:ascii="Arial" w:hAnsi="Arial" w:cs="Arial"/>
          <w:sz w:val="24"/>
          <w:szCs w:val="24"/>
        </w:rPr>
        <w:t>азом Министерства образования и н</w:t>
      </w:r>
      <w:r w:rsidRPr="002C4B52">
        <w:rPr>
          <w:rFonts w:ascii="Arial" w:eastAsia="Calibri" w:hAnsi="Arial" w:cs="Arial"/>
          <w:sz w:val="24"/>
          <w:szCs w:val="24"/>
        </w:rPr>
        <w:t>ауки Российской Федерации</w:t>
      </w:r>
      <w:r w:rsidRPr="002C4B52">
        <w:rPr>
          <w:rFonts w:ascii="Arial" w:hAnsi="Arial" w:cs="Arial"/>
          <w:sz w:val="24"/>
          <w:szCs w:val="24"/>
        </w:rPr>
        <w:t xml:space="preserve"> </w:t>
      </w:r>
      <w:r w:rsidRPr="002C4B52">
        <w:rPr>
          <w:rFonts w:ascii="Arial" w:eastAsia="Calibri" w:hAnsi="Arial" w:cs="Arial"/>
          <w:sz w:val="24"/>
          <w:szCs w:val="24"/>
        </w:rPr>
        <w:t xml:space="preserve">от «10»декабря </w:t>
      </w:r>
      <w:smartTag w:uri="urn:schemas-microsoft-com:office:smarttags" w:element="metricconverter">
        <w:smartTagPr>
          <w:attr w:name="ProductID" w:val="2013 г"/>
        </w:smartTagPr>
        <w:r w:rsidRPr="002C4B52">
          <w:rPr>
            <w:rFonts w:ascii="Arial" w:eastAsia="Calibri" w:hAnsi="Arial" w:cs="Arial"/>
            <w:sz w:val="24"/>
            <w:szCs w:val="24"/>
          </w:rPr>
          <w:t>2013 г</w:t>
        </w:r>
      </w:smartTag>
      <w:r w:rsidRPr="002C4B52">
        <w:rPr>
          <w:rFonts w:ascii="Arial" w:eastAsia="Calibri" w:hAnsi="Arial" w:cs="Arial"/>
          <w:sz w:val="24"/>
          <w:szCs w:val="24"/>
        </w:rPr>
        <w:t>. №1324</w:t>
      </w:r>
      <w:r w:rsidRPr="002C4B52">
        <w:rPr>
          <w:rFonts w:ascii="Arial" w:hAnsi="Arial" w:cs="Arial"/>
          <w:sz w:val="24"/>
          <w:szCs w:val="24"/>
        </w:rPr>
        <w:t xml:space="preserve"> (Приложение № 1).</w:t>
      </w:r>
    </w:p>
    <w:p w:rsidR="006D693B" w:rsidRPr="002C4B52" w:rsidRDefault="00AB7740" w:rsidP="002C4B52">
      <w:pPr>
        <w:spacing w:after="0" w:line="240" w:lineRule="auto"/>
        <w:rPr>
          <w:rFonts w:ascii="Arial" w:eastAsia="Calibri" w:hAnsi="Arial" w:cs="Arial"/>
          <w:sz w:val="24"/>
          <w:szCs w:val="24"/>
        </w:rPr>
      </w:pPr>
      <w:r w:rsidRPr="002C4B52">
        <w:rPr>
          <w:rFonts w:ascii="Arial" w:hAnsi="Arial" w:cs="Arial"/>
          <w:sz w:val="24"/>
          <w:szCs w:val="24"/>
        </w:rPr>
        <w:t xml:space="preserve">Здание МКДОУ Гаевский детский сад </w:t>
      </w:r>
      <w:r w:rsidR="006D693B" w:rsidRPr="002C4B52">
        <w:rPr>
          <w:rFonts w:ascii="Arial" w:eastAsia="Calibri" w:hAnsi="Arial" w:cs="Arial"/>
          <w:sz w:val="24"/>
          <w:szCs w:val="24"/>
        </w:rPr>
        <w:t xml:space="preserve"> введено в эксплуатацию в 1988 году. Общая площадь здания – 1122 кв.м. Общая площадь помещений, в которых осуществляется образовательная деятельность</w:t>
      </w:r>
      <w:r w:rsidRPr="002C4B52">
        <w:rPr>
          <w:rFonts w:ascii="Arial" w:hAnsi="Arial" w:cs="Arial"/>
          <w:sz w:val="24"/>
          <w:szCs w:val="24"/>
        </w:rPr>
        <w:t>- 372 кв.м.</w:t>
      </w:r>
      <w:r w:rsidR="006D693B" w:rsidRPr="002C4B52">
        <w:rPr>
          <w:rFonts w:ascii="Arial" w:eastAsia="Calibri" w:hAnsi="Arial" w:cs="Arial"/>
          <w:sz w:val="24"/>
          <w:szCs w:val="24"/>
        </w:rPr>
        <w:t>, в расчёте на одного воспитанника – 3,0 кв.м.</w:t>
      </w:r>
    </w:p>
    <w:p w:rsidR="006D693B" w:rsidRPr="002C4B52" w:rsidRDefault="006D693B" w:rsidP="002C4B52">
      <w:pPr>
        <w:spacing w:after="0" w:line="240" w:lineRule="auto"/>
        <w:rPr>
          <w:rFonts w:ascii="Arial" w:eastAsia="Calibri" w:hAnsi="Arial" w:cs="Arial"/>
          <w:sz w:val="24"/>
          <w:szCs w:val="24"/>
        </w:rPr>
      </w:pPr>
      <w:r w:rsidRPr="002C4B52">
        <w:rPr>
          <w:rFonts w:ascii="Arial" w:eastAsia="Calibri" w:hAnsi="Arial" w:cs="Arial"/>
          <w:sz w:val="24"/>
          <w:szCs w:val="24"/>
        </w:rPr>
        <w:t>Площадь помещений для организации дополнительных видов деятельности воспитанников отсутствует по проекту.</w:t>
      </w:r>
    </w:p>
    <w:p w:rsidR="006D693B" w:rsidRPr="002C4B52" w:rsidRDefault="006D693B" w:rsidP="002C4B52">
      <w:pPr>
        <w:spacing w:after="0" w:line="240" w:lineRule="auto"/>
        <w:rPr>
          <w:rFonts w:ascii="Arial" w:eastAsia="Calibri" w:hAnsi="Arial" w:cs="Arial"/>
          <w:sz w:val="24"/>
          <w:szCs w:val="24"/>
        </w:rPr>
      </w:pPr>
      <w:r w:rsidRPr="002C4B52">
        <w:rPr>
          <w:rFonts w:ascii="Arial" w:eastAsia="Calibri" w:hAnsi="Arial" w:cs="Arial"/>
          <w:sz w:val="24"/>
          <w:szCs w:val="24"/>
        </w:rPr>
        <w:t>В каждой группе имеются прогулочные площадки, обеспечивающие физическую активность и разнообразную игровую деятельность воспитанников на прогулке.</w:t>
      </w:r>
    </w:p>
    <w:p w:rsidR="006D693B" w:rsidRPr="002C4B52" w:rsidRDefault="006D693B" w:rsidP="002C4B52">
      <w:pPr>
        <w:spacing w:after="0" w:line="240" w:lineRule="auto"/>
        <w:rPr>
          <w:rFonts w:ascii="Arial" w:eastAsia="Calibri" w:hAnsi="Arial" w:cs="Arial"/>
          <w:sz w:val="24"/>
          <w:szCs w:val="24"/>
        </w:rPr>
      </w:pPr>
      <w:r w:rsidRPr="002C4B52">
        <w:rPr>
          <w:rFonts w:ascii="Arial" w:eastAsia="Calibri" w:hAnsi="Arial" w:cs="Arial"/>
          <w:sz w:val="24"/>
          <w:szCs w:val="24"/>
        </w:rPr>
        <w:t xml:space="preserve">Дошкольная  образовательная организация функционирует в режиме полного десятичасового дня. </w:t>
      </w:r>
    </w:p>
    <w:p w:rsidR="006D693B" w:rsidRPr="002C4B52" w:rsidRDefault="006D693B" w:rsidP="002C4B52">
      <w:pPr>
        <w:spacing w:after="0" w:line="240" w:lineRule="auto"/>
        <w:rPr>
          <w:rFonts w:ascii="Arial" w:eastAsia="Calibri" w:hAnsi="Arial" w:cs="Arial"/>
          <w:sz w:val="24"/>
          <w:szCs w:val="24"/>
        </w:rPr>
      </w:pPr>
      <w:r w:rsidRPr="002C4B52">
        <w:rPr>
          <w:rFonts w:ascii="Arial" w:eastAsia="Calibri" w:hAnsi="Arial" w:cs="Arial"/>
          <w:sz w:val="24"/>
          <w:szCs w:val="24"/>
        </w:rPr>
        <w:t xml:space="preserve">Детский сад посещают 124 ребёнка.  Общая численность воспитанников в возрасте до 3 лет – 39 человек, от 3 до 8 лет – 85 человек.  </w:t>
      </w:r>
    </w:p>
    <w:p w:rsidR="006D693B" w:rsidRPr="002C4B52" w:rsidRDefault="006D693B" w:rsidP="002C4B52">
      <w:pPr>
        <w:spacing w:after="0" w:line="240" w:lineRule="auto"/>
        <w:rPr>
          <w:rFonts w:ascii="Arial" w:eastAsia="Calibri" w:hAnsi="Arial" w:cs="Arial"/>
          <w:sz w:val="24"/>
          <w:szCs w:val="24"/>
        </w:rPr>
      </w:pPr>
      <w:r w:rsidRPr="002C4B52">
        <w:rPr>
          <w:rFonts w:ascii="Arial" w:eastAsia="Calibri" w:hAnsi="Arial" w:cs="Arial"/>
          <w:sz w:val="24"/>
          <w:szCs w:val="24"/>
        </w:rPr>
        <w:t>МКДОУ Гаёвский детский сад укомплектован детьми на 100%, что соответствует нормативам наполняемости групп.</w:t>
      </w:r>
    </w:p>
    <w:p w:rsidR="006D693B" w:rsidRPr="002C4B52" w:rsidRDefault="00AB7740" w:rsidP="002C4B52">
      <w:pPr>
        <w:spacing w:after="0" w:line="240" w:lineRule="auto"/>
        <w:rPr>
          <w:rFonts w:ascii="Arial" w:eastAsia="Calibri" w:hAnsi="Arial" w:cs="Arial"/>
          <w:sz w:val="24"/>
          <w:szCs w:val="24"/>
        </w:rPr>
      </w:pPr>
      <w:r w:rsidRPr="002C4B52">
        <w:rPr>
          <w:rFonts w:ascii="Arial" w:hAnsi="Arial" w:cs="Arial"/>
          <w:sz w:val="24"/>
          <w:szCs w:val="24"/>
        </w:rPr>
        <w:t>В работе ДОУ</w:t>
      </w:r>
      <w:r w:rsidR="006D693B" w:rsidRPr="002C4B52">
        <w:rPr>
          <w:rFonts w:ascii="Arial" w:eastAsia="Calibri" w:hAnsi="Arial" w:cs="Arial"/>
          <w:sz w:val="24"/>
          <w:szCs w:val="24"/>
        </w:rPr>
        <w:t xml:space="preserve"> большое внимание уделяется охране и укреплению здоровья детей. Средний показатель пропущенных дней при посещении дошкольной образовательной организации по болезни на одного воспитанника составил 9,9 дней</w:t>
      </w:r>
      <w:r w:rsidR="00626B84" w:rsidRPr="002C4B52">
        <w:rPr>
          <w:rFonts w:ascii="Arial" w:hAnsi="Arial" w:cs="Arial"/>
          <w:sz w:val="24"/>
          <w:szCs w:val="24"/>
        </w:rPr>
        <w:t xml:space="preserve"> (ниже среднего показателя по району)</w:t>
      </w:r>
      <w:r w:rsidR="006D693B" w:rsidRPr="002C4B52">
        <w:rPr>
          <w:rFonts w:ascii="Arial" w:eastAsia="Calibri" w:hAnsi="Arial" w:cs="Arial"/>
          <w:sz w:val="24"/>
          <w:szCs w:val="24"/>
        </w:rPr>
        <w:t>.</w:t>
      </w:r>
      <w:r w:rsidR="00626B84" w:rsidRPr="002C4B52">
        <w:rPr>
          <w:rFonts w:ascii="Arial" w:hAnsi="Arial" w:cs="Arial"/>
          <w:sz w:val="24"/>
          <w:szCs w:val="24"/>
        </w:rPr>
        <w:t xml:space="preserve"> </w:t>
      </w:r>
      <w:r w:rsidR="00626B84" w:rsidRPr="002C4B52">
        <w:rPr>
          <w:rFonts w:ascii="Arial" w:hAnsi="Arial" w:cs="Arial"/>
          <w:bCs/>
          <w:sz w:val="24"/>
          <w:szCs w:val="24"/>
        </w:rPr>
        <w:t xml:space="preserve">В целом по учреждению снизился уровень заболеваемости по ОРВИ, ветряной оспе, бронхиту, </w:t>
      </w:r>
      <w:proofErr w:type="spellStart"/>
      <w:r w:rsidR="00626B84" w:rsidRPr="002C4B52">
        <w:rPr>
          <w:rFonts w:ascii="Arial" w:hAnsi="Arial" w:cs="Arial"/>
          <w:bCs/>
          <w:sz w:val="24"/>
          <w:szCs w:val="24"/>
        </w:rPr>
        <w:t>ротавирусной</w:t>
      </w:r>
      <w:proofErr w:type="spellEnd"/>
      <w:r w:rsidR="00626B84" w:rsidRPr="002C4B52">
        <w:rPr>
          <w:rFonts w:ascii="Arial" w:hAnsi="Arial" w:cs="Arial"/>
          <w:bCs/>
          <w:sz w:val="24"/>
          <w:szCs w:val="24"/>
        </w:rPr>
        <w:t xml:space="preserve"> инфекции. По сравнению с прошлым учебным годом заболеваемость в целом по ОРВИ остается на прежнем уровне (небольшое снижение), значительно снизилась частота бронхитов, отитов, ангин. Заболеваемость </w:t>
      </w:r>
      <w:proofErr w:type="spellStart"/>
      <w:r w:rsidR="00626B84" w:rsidRPr="002C4B52">
        <w:rPr>
          <w:rFonts w:ascii="Arial" w:hAnsi="Arial" w:cs="Arial"/>
          <w:bCs/>
          <w:sz w:val="24"/>
          <w:szCs w:val="24"/>
        </w:rPr>
        <w:t>ротавирусной</w:t>
      </w:r>
      <w:proofErr w:type="spellEnd"/>
      <w:r w:rsidR="00626B84" w:rsidRPr="002C4B52">
        <w:rPr>
          <w:rFonts w:ascii="Arial" w:hAnsi="Arial" w:cs="Arial"/>
          <w:bCs/>
          <w:sz w:val="24"/>
          <w:szCs w:val="24"/>
        </w:rPr>
        <w:t xml:space="preserve"> инфекцией снизилась из-за выполнения </w:t>
      </w:r>
      <w:r w:rsidR="00626B84" w:rsidRPr="002C4B52">
        <w:rPr>
          <w:rFonts w:ascii="Arial" w:hAnsi="Arial" w:cs="Arial"/>
          <w:bCs/>
          <w:sz w:val="24"/>
          <w:szCs w:val="24"/>
        </w:rPr>
        <w:lastRenderedPageBreak/>
        <w:t xml:space="preserve">обслуживающим персоналом санитарно-гигиенических требований, работы с родителями. Повысилось качество работы обслуживающего персонала  (работа санитарной комиссии), ежемесячное качественное проведение учебных  занятий с персоналом. Количество случаев заболеваемости бронхитом снизилось благодаря вакцинации против гриппа (защита от осложнений), а также употребления в пищу детьми витаминизированных напитков, введение в рацион свежих фруктов и овощей, круглогодичное соблюдение правил проветривания и </w:t>
      </w:r>
      <w:proofErr w:type="spellStart"/>
      <w:r w:rsidR="00626B84" w:rsidRPr="002C4B52">
        <w:rPr>
          <w:rFonts w:ascii="Arial" w:hAnsi="Arial" w:cs="Arial"/>
          <w:bCs/>
          <w:sz w:val="24"/>
          <w:szCs w:val="24"/>
        </w:rPr>
        <w:t>кварцевания</w:t>
      </w:r>
      <w:proofErr w:type="spellEnd"/>
      <w:r w:rsidR="00626B84" w:rsidRPr="002C4B52">
        <w:rPr>
          <w:rFonts w:ascii="Arial" w:hAnsi="Arial" w:cs="Arial"/>
          <w:bCs/>
          <w:sz w:val="24"/>
          <w:szCs w:val="24"/>
        </w:rPr>
        <w:t xml:space="preserve">, генеральных уборок. Проводиться тщательный утренний  фильтр. Проведение физкультурных занятий с применением дыхательной гимнастики.  </w:t>
      </w:r>
      <w:r w:rsidR="00626B84" w:rsidRPr="002C4B52">
        <w:rPr>
          <w:rFonts w:ascii="Arial" w:hAnsi="Arial" w:cs="Arial"/>
          <w:sz w:val="24"/>
          <w:szCs w:val="24"/>
        </w:rPr>
        <w:t xml:space="preserve">Приведенные данные подтверждают результативность оздоровительной работы с детьми. Проблемой остается заболеваемость детей после праздников и выходных (так называемая "родительская" заболеваемость). </w:t>
      </w:r>
      <w:r w:rsidR="006D693B" w:rsidRPr="002C4B52">
        <w:rPr>
          <w:rFonts w:ascii="Arial" w:eastAsia="Calibri" w:hAnsi="Arial" w:cs="Arial"/>
          <w:sz w:val="24"/>
          <w:szCs w:val="24"/>
        </w:rPr>
        <w:t>Следует продолжать работу по снижению заболеваемости детей в следующем году, продолжать взаимодействие с семьями воспитанников по формированию у детей потребности здорового образа жизни.</w:t>
      </w:r>
    </w:p>
    <w:p w:rsidR="006D693B" w:rsidRPr="002C4B52" w:rsidRDefault="006D693B" w:rsidP="002C4B52">
      <w:pPr>
        <w:spacing w:after="0" w:line="240" w:lineRule="auto"/>
        <w:ind w:firstLine="360"/>
        <w:rPr>
          <w:rFonts w:ascii="Arial" w:eastAsia="Calibri" w:hAnsi="Arial" w:cs="Arial"/>
          <w:sz w:val="24"/>
          <w:szCs w:val="24"/>
        </w:rPr>
      </w:pPr>
      <w:r w:rsidRPr="002C4B52">
        <w:rPr>
          <w:rFonts w:ascii="Arial" w:eastAsia="Calibri" w:hAnsi="Arial" w:cs="Arial"/>
          <w:sz w:val="24"/>
          <w:szCs w:val="24"/>
        </w:rPr>
        <w:t>МКДОУ Гаёвский детский сад укомплектовано  кадрами в полном объёме. Общая численность педагогических работников составляет 10 человек. Все педагоги имеют образование педагогической направленности:</w:t>
      </w:r>
    </w:p>
    <w:p w:rsidR="006D693B" w:rsidRPr="002C4B52" w:rsidRDefault="006D693B" w:rsidP="002C4B52">
      <w:pPr>
        <w:numPr>
          <w:ilvl w:val="0"/>
          <w:numId w:val="39"/>
        </w:numPr>
        <w:spacing w:after="0" w:line="240" w:lineRule="auto"/>
        <w:rPr>
          <w:rFonts w:ascii="Arial" w:eastAsia="Calibri" w:hAnsi="Arial" w:cs="Arial"/>
          <w:sz w:val="24"/>
          <w:szCs w:val="24"/>
        </w:rPr>
      </w:pPr>
      <w:r w:rsidRPr="002C4B52">
        <w:rPr>
          <w:rFonts w:ascii="Arial" w:eastAsia="Calibri" w:hAnsi="Arial" w:cs="Arial"/>
          <w:sz w:val="24"/>
          <w:szCs w:val="24"/>
        </w:rPr>
        <w:t>1 педагог (10%) – высшее образование;</w:t>
      </w:r>
    </w:p>
    <w:p w:rsidR="006D693B" w:rsidRPr="002C4B52" w:rsidRDefault="006D693B" w:rsidP="002C4B52">
      <w:pPr>
        <w:numPr>
          <w:ilvl w:val="0"/>
          <w:numId w:val="39"/>
        </w:numPr>
        <w:spacing w:after="0" w:line="240" w:lineRule="auto"/>
        <w:rPr>
          <w:rFonts w:ascii="Arial" w:eastAsia="Calibri" w:hAnsi="Arial" w:cs="Arial"/>
          <w:sz w:val="24"/>
          <w:szCs w:val="24"/>
        </w:rPr>
      </w:pPr>
      <w:r w:rsidRPr="002C4B52">
        <w:rPr>
          <w:rFonts w:ascii="Arial" w:eastAsia="Calibri" w:hAnsi="Arial" w:cs="Arial"/>
          <w:sz w:val="24"/>
          <w:szCs w:val="24"/>
        </w:rPr>
        <w:t>9 педагогов (90%) – среднее специальное образование.</w:t>
      </w:r>
    </w:p>
    <w:p w:rsidR="006D693B" w:rsidRPr="002C4B52" w:rsidRDefault="006D693B" w:rsidP="002C4B52">
      <w:pPr>
        <w:spacing w:after="0" w:line="240" w:lineRule="auto"/>
        <w:rPr>
          <w:rFonts w:ascii="Arial" w:eastAsia="Calibri" w:hAnsi="Arial" w:cs="Arial"/>
          <w:sz w:val="24"/>
          <w:szCs w:val="24"/>
        </w:rPr>
      </w:pPr>
      <w:r w:rsidRPr="002C4B52">
        <w:rPr>
          <w:rFonts w:ascii="Arial" w:eastAsia="Calibri" w:hAnsi="Arial" w:cs="Arial"/>
          <w:sz w:val="24"/>
          <w:szCs w:val="24"/>
        </w:rPr>
        <w:t>Из 10 педагогов первую квалификационную категорию имеют 5 человек (50%); вторую квалификационную категорию – 3 человека (30%); не имеет квалификационную категорию – 1 человек (10%), соответствует занимаемой должности – 1 человек (10%).</w:t>
      </w:r>
    </w:p>
    <w:p w:rsidR="006D693B" w:rsidRPr="002C4B52" w:rsidRDefault="006D693B" w:rsidP="002C4B52">
      <w:pPr>
        <w:spacing w:after="0" w:line="240" w:lineRule="auto"/>
        <w:rPr>
          <w:rFonts w:ascii="Arial" w:eastAsia="Calibri" w:hAnsi="Arial" w:cs="Arial"/>
          <w:sz w:val="24"/>
          <w:szCs w:val="24"/>
        </w:rPr>
      </w:pPr>
      <w:r w:rsidRPr="002C4B52">
        <w:rPr>
          <w:rFonts w:ascii="Arial" w:eastAsia="Calibri" w:hAnsi="Arial" w:cs="Arial"/>
          <w:sz w:val="24"/>
          <w:szCs w:val="24"/>
        </w:rPr>
        <w:t>Численность педагогических работников, педагогический стаж работы которых составляет:</w:t>
      </w:r>
    </w:p>
    <w:p w:rsidR="006D693B" w:rsidRPr="002C4B52" w:rsidRDefault="006D693B" w:rsidP="002C4B52">
      <w:pPr>
        <w:numPr>
          <w:ilvl w:val="0"/>
          <w:numId w:val="40"/>
        </w:numPr>
        <w:spacing w:after="0" w:line="240" w:lineRule="auto"/>
        <w:rPr>
          <w:rFonts w:ascii="Arial" w:eastAsia="Calibri" w:hAnsi="Arial" w:cs="Arial"/>
          <w:b/>
          <w:sz w:val="24"/>
          <w:szCs w:val="24"/>
        </w:rPr>
      </w:pPr>
      <w:r w:rsidRPr="002C4B52">
        <w:rPr>
          <w:rFonts w:ascii="Arial" w:eastAsia="Calibri" w:hAnsi="Arial" w:cs="Arial"/>
          <w:sz w:val="24"/>
          <w:szCs w:val="24"/>
        </w:rPr>
        <w:t>До 5 лет – 2 человека (20%);</w:t>
      </w:r>
    </w:p>
    <w:p w:rsidR="006D693B" w:rsidRPr="002C4B52" w:rsidRDefault="006D693B" w:rsidP="002C4B52">
      <w:pPr>
        <w:numPr>
          <w:ilvl w:val="0"/>
          <w:numId w:val="40"/>
        </w:numPr>
        <w:spacing w:after="0" w:line="240" w:lineRule="auto"/>
        <w:rPr>
          <w:rFonts w:ascii="Arial" w:eastAsia="Calibri" w:hAnsi="Arial" w:cs="Arial"/>
          <w:b/>
          <w:sz w:val="24"/>
          <w:szCs w:val="24"/>
        </w:rPr>
      </w:pPr>
      <w:r w:rsidRPr="002C4B52">
        <w:rPr>
          <w:rFonts w:ascii="Arial" w:eastAsia="Calibri" w:hAnsi="Arial" w:cs="Arial"/>
          <w:sz w:val="24"/>
          <w:szCs w:val="24"/>
        </w:rPr>
        <w:t>Свыше 30 лет – 1 человек (10%).</w:t>
      </w:r>
    </w:p>
    <w:p w:rsidR="006D693B" w:rsidRPr="002C4B52" w:rsidRDefault="006D693B" w:rsidP="002C4B52">
      <w:pPr>
        <w:spacing w:after="0" w:line="240" w:lineRule="auto"/>
        <w:rPr>
          <w:rFonts w:ascii="Arial" w:eastAsia="Calibri" w:hAnsi="Arial" w:cs="Arial"/>
          <w:sz w:val="24"/>
          <w:szCs w:val="24"/>
        </w:rPr>
      </w:pPr>
      <w:r w:rsidRPr="002C4B52">
        <w:rPr>
          <w:rFonts w:ascii="Arial" w:eastAsia="Calibri" w:hAnsi="Arial" w:cs="Arial"/>
          <w:sz w:val="24"/>
          <w:szCs w:val="24"/>
        </w:rPr>
        <w:t>Основной состав представляют педагоги, проработавшие свыше 20 лет.</w:t>
      </w:r>
    </w:p>
    <w:p w:rsidR="006D693B" w:rsidRPr="002C4B52" w:rsidRDefault="006D693B" w:rsidP="002C4B52">
      <w:pPr>
        <w:spacing w:after="0" w:line="240" w:lineRule="auto"/>
        <w:rPr>
          <w:rFonts w:ascii="Arial" w:eastAsia="Calibri" w:hAnsi="Arial" w:cs="Arial"/>
          <w:b/>
          <w:sz w:val="24"/>
          <w:szCs w:val="24"/>
        </w:rPr>
      </w:pPr>
      <w:r w:rsidRPr="002C4B52">
        <w:rPr>
          <w:rFonts w:ascii="Arial" w:eastAsia="Calibri" w:hAnsi="Arial" w:cs="Arial"/>
          <w:sz w:val="24"/>
          <w:szCs w:val="24"/>
        </w:rPr>
        <w:t>За последние 5 лет  9 человек (69%)  административных и педагогических  работников  повысили свой педагогический уровень квалификации/профессиональную переподготовку по различным направлениям. Из них 6 человек (46%) в 2013-2014 учебном году прошли  повышение квалификации по применению в образовательном процессе федеральных государственных образовательных стандартов дошкольного образования.</w:t>
      </w:r>
    </w:p>
    <w:p w:rsidR="006D693B" w:rsidRPr="002C4B52" w:rsidRDefault="006D693B" w:rsidP="002C4B52">
      <w:pPr>
        <w:spacing w:after="0" w:line="240" w:lineRule="auto"/>
        <w:rPr>
          <w:rFonts w:ascii="Arial" w:eastAsia="Calibri" w:hAnsi="Arial" w:cs="Arial"/>
          <w:sz w:val="24"/>
          <w:szCs w:val="24"/>
        </w:rPr>
      </w:pPr>
      <w:r w:rsidRPr="002C4B52">
        <w:rPr>
          <w:rFonts w:ascii="Arial" w:eastAsia="Calibri" w:hAnsi="Arial" w:cs="Arial"/>
          <w:sz w:val="24"/>
          <w:szCs w:val="24"/>
        </w:rPr>
        <w:t>Соотношение «педагогический работник/воспитанник» в дошкольной образовательной организации имеет оптимальный уровень: 1/12</w:t>
      </w:r>
      <w:r w:rsidR="00626B84" w:rsidRPr="002C4B52">
        <w:rPr>
          <w:rFonts w:ascii="Arial" w:hAnsi="Arial" w:cs="Arial"/>
          <w:sz w:val="24"/>
          <w:szCs w:val="24"/>
        </w:rPr>
        <w:t xml:space="preserve">  (10/124)</w:t>
      </w:r>
      <w:r w:rsidRPr="002C4B52">
        <w:rPr>
          <w:rFonts w:ascii="Arial" w:eastAsia="Calibri" w:hAnsi="Arial" w:cs="Arial"/>
          <w:sz w:val="24"/>
          <w:szCs w:val="24"/>
        </w:rPr>
        <w:t>.</w:t>
      </w:r>
    </w:p>
    <w:p w:rsidR="00626B84" w:rsidRPr="002C4B52" w:rsidRDefault="006D693B" w:rsidP="002C4B52">
      <w:pPr>
        <w:spacing w:after="0" w:line="240" w:lineRule="auto"/>
        <w:rPr>
          <w:rFonts w:ascii="Arial" w:hAnsi="Arial" w:cs="Arial"/>
          <w:sz w:val="24"/>
          <w:szCs w:val="24"/>
        </w:rPr>
      </w:pPr>
      <w:r w:rsidRPr="002C4B52">
        <w:rPr>
          <w:rFonts w:ascii="Arial" w:eastAsia="Calibri" w:hAnsi="Arial" w:cs="Arial"/>
          <w:sz w:val="24"/>
          <w:szCs w:val="24"/>
        </w:rPr>
        <w:t xml:space="preserve">Педагогический процесс в МКДОУ обеспечивают специалисты: музыкальный руководитель и инструктор по физической культуре, которые осуществляют свою деятельность в одном помещении. </w:t>
      </w:r>
    </w:p>
    <w:p w:rsidR="00626B84" w:rsidRPr="002C4B52" w:rsidRDefault="00626B84" w:rsidP="002C4B52">
      <w:pPr>
        <w:spacing w:after="0" w:line="240" w:lineRule="auto"/>
        <w:rPr>
          <w:rFonts w:ascii="Arial" w:hAnsi="Arial" w:cs="Arial"/>
          <w:sz w:val="24"/>
          <w:szCs w:val="24"/>
        </w:rPr>
      </w:pPr>
    </w:p>
    <w:p w:rsidR="00626B84" w:rsidRPr="002C4B52" w:rsidRDefault="00626B84" w:rsidP="002C4B52">
      <w:pPr>
        <w:spacing w:after="0" w:line="240" w:lineRule="auto"/>
        <w:jc w:val="center"/>
        <w:rPr>
          <w:rFonts w:ascii="Arial" w:hAnsi="Arial" w:cs="Arial"/>
          <w:sz w:val="24"/>
          <w:szCs w:val="24"/>
        </w:rPr>
      </w:pPr>
    </w:p>
    <w:p w:rsidR="00626B84" w:rsidRPr="002C4B52" w:rsidRDefault="00626B84" w:rsidP="002C4B52">
      <w:pPr>
        <w:spacing w:after="0" w:line="240" w:lineRule="auto"/>
        <w:jc w:val="center"/>
        <w:rPr>
          <w:rFonts w:ascii="Arial" w:hAnsi="Arial" w:cs="Arial"/>
          <w:sz w:val="24"/>
          <w:szCs w:val="24"/>
        </w:rPr>
      </w:pPr>
    </w:p>
    <w:p w:rsidR="00626B84" w:rsidRPr="002C4B52" w:rsidRDefault="002C4B52" w:rsidP="002C4B52">
      <w:pPr>
        <w:spacing w:after="0" w:line="240" w:lineRule="auto"/>
        <w:jc w:val="center"/>
        <w:rPr>
          <w:rFonts w:ascii="Arial" w:hAnsi="Arial" w:cs="Arial"/>
          <w:sz w:val="24"/>
          <w:szCs w:val="24"/>
        </w:rPr>
      </w:pPr>
      <w:r>
        <w:rPr>
          <w:rFonts w:ascii="Arial" w:hAnsi="Arial" w:cs="Arial"/>
          <w:sz w:val="24"/>
          <w:szCs w:val="24"/>
        </w:rPr>
        <w:t xml:space="preserve">Заведующий МКДОУ Гаевский детский </w:t>
      </w:r>
      <w:proofErr w:type="spellStart"/>
      <w:r>
        <w:rPr>
          <w:rFonts w:ascii="Arial" w:hAnsi="Arial" w:cs="Arial"/>
          <w:sz w:val="24"/>
          <w:szCs w:val="24"/>
        </w:rPr>
        <w:t>сад:_______________Л</w:t>
      </w:r>
      <w:proofErr w:type="spellEnd"/>
      <w:r>
        <w:rPr>
          <w:rFonts w:ascii="Arial" w:hAnsi="Arial" w:cs="Arial"/>
          <w:sz w:val="24"/>
          <w:szCs w:val="24"/>
        </w:rPr>
        <w:t>. П. Ваганова</w:t>
      </w:r>
    </w:p>
    <w:p w:rsidR="00626B84" w:rsidRDefault="00626B84" w:rsidP="002C4B52">
      <w:pPr>
        <w:spacing w:after="0" w:line="240" w:lineRule="auto"/>
        <w:jc w:val="center"/>
        <w:rPr>
          <w:rFonts w:ascii="Arial" w:hAnsi="Arial" w:cs="Arial"/>
          <w:sz w:val="24"/>
          <w:szCs w:val="24"/>
        </w:rPr>
      </w:pPr>
    </w:p>
    <w:p w:rsidR="002C4B52" w:rsidRDefault="002C4B52" w:rsidP="002C4B52">
      <w:pPr>
        <w:spacing w:after="0" w:line="240" w:lineRule="auto"/>
        <w:jc w:val="center"/>
        <w:rPr>
          <w:rFonts w:ascii="Arial" w:hAnsi="Arial" w:cs="Arial"/>
          <w:sz w:val="24"/>
          <w:szCs w:val="24"/>
        </w:rPr>
      </w:pPr>
    </w:p>
    <w:p w:rsidR="002C4B52" w:rsidRDefault="002C4B52" w:rsidP="002C4B52">
      <w:pPr>
        <w:spacing w:after="0" w:line="240" w:lineRule="auto"/>
        <w:jc w:val="center"/>
        <w:rPr>
          <w:rFonts w:ascii="Arial" w:hAnsi="Arial" w:cs="Arial"/>
          <w:sz w:val="24"/>
          <w:szCs w:val="24"/>
        </w:rPr>
      </w:pPr>
    </w:p>
    <w:p w:rsidR="002C4B52" w:rsidRDefault="002C4B52" w:rsidP="002C4B52">
      <w:pPr>
        <w:spacing w:after="0" w:line="240" w:lineRule="auto"/>
        <w:jc w:val="center"/>
        <w:rPr>
          <w:rFonts w:ascii="Arial" w:hAnsi="Arial" w:cs="Arial"/>
          <w:sz w:val="24"/>
          <w:szCs w:val="24"/>
        </w:rPr>
      </w:pPr>
    </w:p>
    <w:p w:rsidR="002C4B52" w:rsidRDefault="002C4B52" w:rsidP="002C4B52">
      <w:pPr>
        <w:spacing w:after="0" w:line="240" w:lineRule="auto"/>
        <w:jc w:val="center"/>
        <w:rPr>
          <w:rFonts w:ascii="Arial" w:hAnsi="Arial" w:cs="Arial"/>
          <w:sz w:val="24"/>
          <w:szCs w:val="24"/>
        </w:rPr>
      </w:pPr>
    </w:p>
    <w:p w:rsidR="002C4B52" w:rsidRDefault="002C4B52" w:rsidP="002C4B52">
      <w:pPr>
        <w:spacing w:after="0" w:line="240" w:lineRule="auto"/>
        <w:rPr>
          <w:rFonts w:ascii="Arial" w:hAnsi="Arial" w:cs="Arial"/>
          <w:sz w:val="24"/>
          <w:szCs w:val="24"/>
        </w:rPr>
        <w:sectPr w:rsidR="002C4B52" w:rsidSect="002C4B52">
          <w:pgSz w:w="11906" w:h="16838"/>
          <w:pgMar w:top="1134" w:right="1276" w:bottom="1134" w:left="1701" w:header="709" w:footer="709" w:gutter="0"/>
          <w:cols w:space="708"/>
          <w:docGrid w:linePitch="360"/>
        </w:sectPr>
      </w:pPr>
    </w:p>
    <w:p w:rsidR="002C4B52" w:rsidRDefault="002C4B52" w:rsidP="002C4B52">
      <w:pPr>
        <w:spacing w:after="0" w:line="240" w:lineRule="auto"/>
        <w:jc w:val="right"/>
        <w:rPr>
          <w:rFonts w:ascii="Arial" w:hAnsi="Arial" w:cs="Arial"/>
          <w:sz w:val="24"/>
          <w:szCs w:val="24"/>
        </w:rPr>
      </w:pPr>
      <w:r>
        <w:rPr>
          <w:rFonts w:ascii="Arial" w:hAnsi="Arial" w:cs="Arial"/>
          <w:sz w:val="24"/>
          <w:szCs w:val="24"/>
        </w:rPr>
        <w:lastRenderedPageBreak/>
        <w:t>Приложение №1</w:t>
      </w:r>
    </w:p>
    <w:p w:rsidR="002C4B52" w:rsidRPr="002C4B52" w:rsidRDefault="002C4B52" w:rsidP="002C4B52">
      <w:pPr>
        <w:spacing w:after="0" w:line="240" w:lineRule="auto"/>
        <w:jc w:val="center"/>
        <w:rPr>
          <w:rFonts w:ascii="Arial" w:hAnsi="Arial" w:cs="Arial"/>
          <w:sz w:val="24"/>
          <w:szCs w:val="24"/>
        </w:rPr>
      </w:pPr>
    </w:p>
    <w:p w:rsidR="00626B84" w:rsidRPr="002C4B52" w:rsidRDefault="00626B84" w:rsidP="002C4B52">
      <w:pPr>
        <w:spacing w:after="0" w:line="240" w:lineRule="auto"/>
        <w:jc w:val="center"/>
        <w:rPr>
          <w:rFonts w:ascii="Arial" w:eastAsia="Calibri" w:hAnsi="Arial" w:cs="Arial"/>
          <w:b/>
          <w:sz w:val="24"/>
          <w:szCs w:val="24"/>
        </w:rPr>
      </w:pPr>
      <w:r w:rsidRPr="002C4B52">
        <w:rPr>
          <w:rFonts w:ascii="Arial" w:hAnsi="Arial" w:cs="Arial"/>
          <w:b/>
          <w:sz w:val="24"/>
          <w:szCs w:val="24"/>
        </w:rPr>
        <w:t>П</w:t>
      </w:r>
      <w:r w:rsidRPr="002C4B52">
        <w:rPr>
          <w:rFonts w:ascii="Arial" w:eastAsia="Calibri" w:hAnsi="Arial" w:cs="Arial"/>
          <w:b/>
          <w:sz w:val="24"/>
          <w:szCs w:val="24"/>
        </w:rPr>
        <w:t>ОКАЗАТЕЛИ</w:t>
      </w:r>
    </w:p>
    <w:p w:rsidR="00626B84" w:rsidRPr="002C4B52" w:rsidRDefault="00626B84" w:rsidP="002C4B52">
      <w:pPr>
        <w:spacing w:after="0" w:line="240" w:lineRule="auto"/>
        <w:jc w:val="center"/>
        <w:rPr>
          <w:rFonts w:ascii="Arial" w:eastAsia="Calibri" w:hAnsi="Arial" w:cs="Arial"/>
          <w:b/>
          <w:sz w:val="24"/>
          <w:szCs w:val="24"/>
        </w:rPr>
      </w:pPr>
      <w:r w:rsidRPr="002C4B52">
        <w:rPr>
          <w:rFonts w:ascii="Arial" w:eastAsia="Calibri" w:hAnsi="Arial" w:cs="Arial"/>
          <w:b/>
          <w:sz w:val="24"/>
          <w:szCs w:val="24"/>
        </w:rPr>
        <w:t>ДЕЯТЕЛЬНОСТИ МКДОУ ГАЕВСКИЙ ДЕТСКИЙ САД</w:t>
      </w:r>
    </w:p>
    <w:p w:rsidR="00626B84" w:rsidRPr="002C4B52" w:rsidRDefault="00626B84" w:rsidP="002C4B52">
      <w:pPr>
        <w:spacing w:after="0" w:line="240" w:lineRule="auto"/>
        <w:jc w:val="center"/>
        <w:rPr>
          <w:rFonts w:ascii="Arial" w:eastAsia="Calibri" w:hAnsi="Arial" w:cs="Arial"/>
          <w:b/>
          <w:sz w:val="24"/>
          <w:szCs w:val="24"/>
        </w:rPr>
      </w:pPr>
      <w:r w:rsidRPr="002C4B52">
        <w:rPr>
          <w:rFonts w:ascii="Arial" w:eastAsia="Calibri" w:hAnsi="Arial" w:cs="Arial"/>
          <w:b/>
          <w:sz w:val="24"/>
          <w:szCs w:val="24"/>
        </w:rPr>
        <w:t>2013-2014 УЧЕБНЫЙ ГОД</w:t>
      </w:r>
    </w:p>
    <w:tbl>
      <w:tblPr>
        <w:tblStyle w:val="aa"/>
        <w:tblW w:w="15840" w:type="dxa"/>
        <w:tblInd w:w="-432" w:type="dxa"/>
        <w:tblLook w:val="01E0"/>
      </w:tblPr>
      <w:tblGrid>
        <w:gridCol w:w="1008"/>
        <w:gridCol w:w="11772"/>
        <w:gridCol w:w="3060"/>
      </w:tblGrid>
      <w:tr w:rsidR="00626B84" w:rsidRPr="002C4B52" w:rsidTr="0047276B">
        <w:tc>
          <w:tcPr>
            <w:tcW w:w="1008" w:type="dxa"/>
            <w:tcBorders>
              <w:top w:val="single" w:sz="4" w:space="0" w:color="auto"/>
              <w:left w:val="single" w:sz="4" w:space="0" w:color="auto"/>
              <w:bottom w:val="single" w:sz="4" w:space="0" w:color="auto"/>
              <w:right w:val="single" w:sz="4" w:space="0" w:color="auto"/>
            </w:tcBorders>
          </w:tcPr>
          <w:p w:rsidR="00626B84" w:rsidRPr="002C4B52" w:rsidRDefault="00626B84" w:rsidP="002C4B52">
            <w:pPr>
              <w:jc w:val="center"/>
              <w:rPr>
                <w:rFonts w:ascii="Arial" w:hAnsi="Arial" w:cs="Arial"/>
                <w:sz w:val="24"/>
                <w:szCs w:val="24"/>
              </w:rPr>
            </w:pPr>
          </w:p>
          <w:p w:rsidR="00626B84" w:rsidRPr="002C4B52" w:rsidRDefault="00626B84" w:rsidP="002C4B52">
            <w:pPr>
              <w:jc w:val="center"/>
              <w:rPr>
                <w:rFonts w:ascii="Arial" w:hAnsi="Arial" w:cs="Arial"/>
                <w:sz w:val="24"/>
                <w:szCs w:val="24"/>
              </w:rPr>
            </w:pPr>
            <w:r w:rsidRPr="002C4B52">
              <w:rPr>
                <w:rFonts w:ascii="Arial" w:hAnsi="Arial" w:cs="Arial"/>
                <w:sz w:val="24"/>
                <w:szCs w:val="24"/>
              </w:rPr>
              <w:t xml:space="preserve">№ </w:t>
            </w:r>
            <w:proofErr w:type="spellStart"/>
            <w:proofErr w:type="gramStart"/>
            <w:r w:rsidRPr="002C4B52">
              <w:rPr>
                <w:rFonts w:ascii="Arial" w:hAnsi="Arial" w:cs="Arial"/>
                <w:sz w:val="24"/>
                <w:szCs w:val="24"/>
              </w:rPr>
              <w:t>п</w:t>
            </w:r>
            <w:proofErr w:type="spellEnd"/>
            <w:proofErr w:type="gramEnd"/>
            <w:r w:rsidRPr="002C4B52">
              <w:rPr>
                <w:rFonts w:ascii="Arial" w:hAnsi="Arial" w:cs="Arial"/>
                <w:sz w:val="24"/>
                <w:szCs w:val="24"/>
              </w:rPr>
              <w:t>/</w:t>
            </w:r>
            <w:proofErr w:type="spellStart"/>
            <w:r w:rsidRPr="002C4B52">
              <w:rPr>
                <w:rFonts w:ascii="Arial" w:hAnsi="Arial" w:cs="Arial"/>
                <w:sz w:val="24"/>
                <w:szCs w:val="24"/>
              </w:rPr>
              <w:t>п</w:t>
            </w:r>
            <w:proofErr w:type="spellEnd"/>
          </w:p>
        </w:tc>
        <w:tc>
          <w:tcPr>
            <w:tcW w:w="11772" w:type="dxa"/>
            <w:tcBorders>
              <w:top w:val="single" w:sz="4" w:space="0" w:color="auto"/>
              <w:left w:val="single" w:sz="4" w:space="0" w:color="auto"/>
              <w:bottom w:val="single" w:sz="4" w:space="0" w:color="auto"/>
              <w:right w:val="single" w:sz="4" w:space="0" w:color="auto"/>
            </w:tcBorders>
          </w:tcPr>
          <w:p w:rsidR="00626B84" w:rsidRPr="002C4B52" w:rsidRDefault="00626B84" w:rsidP="002C4B52">
            <w:pPr>
              <w:jc w:val="center"/>
              <w:rPr>
                <w:rFonts w:ascii="Arial" w:hAnsi="Arial" w:cs="Arial"/>
                <w:sz w:val="24"/>
                <w:szCs w:val="24"/>
              </w:rPr>
            </w:pPr>
          </w:p>
          <w:p w:rsidR="00626B84" w:rsidRPr="002C4B52" w:rsidRDefault="00626B84" w:rsidP="002C4B52">
            <w:pPr>
              <w:jc w:val="center"/>
              <w:rPr>
                <w:rFonts w:ascii="Arial" w:hAnsi="Arial" w:cs="Arial"/>
                <w:sz w:val="24"/>
                <w:szCs w:val="24"/>
              </w:rPr>
            </w:pPr>
            <w:r w:rsidRPr="002C4B52">
              <w:rPr>
                <w:rFonts w:ascii="Arial" w:hAnsi="Arial" w:cs="Arial"/>
                <w:sz w:val="24"/>
                <w:szCs w:val="24"/>
              </w:rPr>
              <w:t>Показатели</w:t>
            </w:r>
          </w:p>
          <w:p w:rsidR="00626B84" w:rsidRPr="002C4B52" w:rsidRDefault="00626B84" w:rsidP="002C4B52">
            <w:pPr>
              <w:jc w:val="center"/>
              <w:rPr>
                <w:rFonts w:ascii="Arial" w:hAnsi="Arial" w:cs="Arial"/>
                <w:sz w:val="24"/>
                <w:szCs w:val="24"/>
              </w:rPr>
            </w:pPr>
          </w:p>
        </w:tc>
        <w:tc>
          <w:tcPr>
            <w:tcW w:w="3060" w:type="dxa"/>
            <w:tcBorders>
              <w:top w:val="single" w:sz="4" w:space="0" w:color="auto"/>
              <w:left w:val="single" w:sz="4" w:space="0" w:color="auto"/>
              <w:bottom w:val="single" w:sz="4" w:space="0" w:color="auto"/>
              <w:right w:val="single" w:sz="4" w:space="0" w:color="auto"/>
            </w:tcBorders>
          </w:tcPr>
          <w:p w:rsidR="00626B84" w:rsidRPr="002C4B52" w:rsidRDefault="00626B84" w:rsidP="002C4B52">
            <w:pPr>
              <w:jc w:val="center"/>
              <w:rPr>
                <w:rFonts w:ascii="Arial" w:hAnsi="Arial" w:cs="Arial"/>
                <w:sz w:val="24"/>
                <w:szCs w:val="24"/>
              </w:rPr>
            </w:pPr>
          </w:p>
          <w:p w:rsidR="00626B84" w:rsidRPr="002C4B52" w:rsidRDefault="00626B84" w:rsidP="002C4B52">
            <w:pPr>
              <w:jc w:val="center"/>
              <w:rPr>
                <w:rFonts w:ascii="Arial" w:hAnsi="Arial" w:cs="Arial"/>
                <w:sz w:val="24"/>
                <w:szCs w:val="24"/>
              </w:rPr>
            </w:pPr>
            <w:r w:rsidRPr="002C4B52">
              <w:rPr>
                <w:rFonts w:ascii="Arial" w:hAnsi="Arial" w:cs="Arial"/>
                <w:sz w:val="24"/>
                <w:szCs w:val="24"/>
              </w:rPr>
              <w:t xml:space="preserve">Единица </w:t>
            </w:r>
          </w:p>
          <w:p w:rsidR="00626B84" w:rsidRPr="002C4B52" w:rsidRDefault="00626B84" w:rsidP="002C4B52">
            <w:pPr>
              <w:jc w:val="center"/>
              <w:rPr>
                <w:rFonts w:ascii="Arial" w:hAnsi="Arial" w:cs="Arial"/>
                <w:sz w:val="24"/>
                <w:szCs w:val="24"/>
              </w:rPr>
            </w:pPr>
            <w:r w:rsidRPr="002C4B52">
              <w:rPr>
                <w:rFonts w:ascii="Arial" w:hAnsi="Arial" w:cs="Arial"/>
                <w:sz w:val="24"/>
                <w:szCs w:val="24"/>
              </w:rPr>
              <w:t>измерения</w:t>
            </w:r>
          </w:p>
        </w:tc>
      </w:tr>
      <w:tr w:rsidR="00626B84" w:rsidRPr="002C4B52" w:rsidTr="0047276B">
        <w:tc>
          <w:tcPr>
            <w:tcW w:w="1008" w:type="dxa"/>
            <w:tcBorders>
              <w:top w:val="single" w:sz="4" w:space="0" w:color="auto"/>
              <w:left w:val="single" w:sz="4" w:space="0" w:color="auto"/>
              <w:bottom w:val="single" w:sz="4" w:space="0" w:color="auto"/>
              <w:right w:val="single" w:sz="4" w:space="0" w:color="auto"/>
            </w:tcBorders>
          </w:tcPr>
          <w:p w:rsidR="00626B84" w:rsidRPr="002C4B52" w:rsidRDefault="00626B84" w:rsidP="002C4B52">
            <w:pPr>
              <w:jc w:val="center"/>
              <w:rPr>
                <w:rFonts w:ascii="Arial" w:hAnsi="Arial" w:cs="Arial"/>
                <w:b/>
                <w:sz w:val="24"/>
                <w:szCs w:val="24"/>
              </w:rPr>
            </w:pPr>
            <w:r w:rsidRPr="002C4B52">
              <w:rPr>
                <w:rFonts w:ascii="Arial" w:hAnsi="Arial" w:cs="Arial"/>
                <w:b/>
                <w:sz w:val="24"/>
                <w:szCs w:val="24"/>
              </w:rPr>
              <w:t>1.</w:t>
            </w:r>
          </w:p>
        </w:tc>
        <w:tc>
          <w:tcPr>
            <w:tcW w:w="11772" w:type="dxa"/>
            <w:tcBorders>
              <w:top w:val="single" w:sz="4" w:space="0" w:color="auto"/>
              <w:left w:val="single" w:sz="4" w:space="0" w:color="auto"/>
              <w:bottom w:val="single" w:sz="4" w:space="0" w:color="auto"/>
              <w:right w:val="single" w:sz="4" w:space="0" w:color="auto"/>
            </w:tcBorders>
          </w:tcPr>
          <w:p w:rsidR="00626B84" w:rsidRPr="002C4B52" w:rsidRDefault="00626B84" w:rsidP="002C4B52">
            <w:pPr>
              <w:rPr>
                <w:rFonts w:ascii="Arial" w:hAnsi="Arial" w:cs="Arial"/>
                <w:b/>
                <w:sz w:val="24"/>
                <w:szCs w:val="24"/>
              </w:rPr>
            </w:pPr>
            <w:r w:rsidRPr="002C4B52">
              <w:rPr>
                <w:rFonts w:ascii="Arial" w:hAnsi="Arial" w:cs="Arial"/>
                <w:b/>
                <w:sz w:val="24"/>
                <w:szCs w:val="24"/>
              </w:rPr>
              <w:t>Образовательная деятельность</w:t>
            </w:r>
          </w:p>
        </w:tc>
        <w:tc>
          <w:tcPr>
            <w:tcW w:w="3060" w:type="dxa"/>
            <w:tcBorders>
              <w:top w:val="single" w:sz="4" w:space="0" w:color="auto"/>
              <w:left w:val="single" w:sz="4" w:space="0" w:color="auto"/>
              <w:bottom w:val="single" w:sz="4" w:space="0" w:color="auto"/>
              <w:right w:val="single" w:sz="4" w:space="0" w:color="auto"/>
            </w:tcBorders>
          </w:tcPr>
          <w:p w:rsidR="00626B84" w:rsidRPr="002C4B52" w:rsidRDefault="00626B84" w:rsidP="002C4B52">
            <w:pPr>
              <w:jc w:val="center"/>
              <w:rPr>
                <w:rFonts w:ascii="Arial" w:hAnsi="Arial" w:cs="Arial"/>
                <w:sz w:val="24"/>
                <w:szCs w:val="24"/>
              </w:rPr>
            </w:pPr>
          </w:p>
        </w:tc>
      </w:tr>
      <w:tr w:rsidR="00626B84" w:rsidRPr="002C4B52" w:rsidTr="0047276B">
        <w:tc>
          <w:tcPr>
            <w:tcW w:w="1008" w:type="dxa"/>
            <w:tcBorders>
              <w:top w:val="single" w:sz="4" w:space="0" w:color="auto"/>
              <w:left w:val="single" w:sz="4" w:space="0" w:color="auto"/>
              <w:bottom w:val="single" w:sz="4" w:space="0" w:color="auto"/>
              <w:right w:val="single" w:sz="4" w:space="0" w:color="auto"/>
            </w:tcBorders>
          </w:tcPr>
          <w:p w:rsidR="00626B84" w:rsidRPr="002C4B52" w:rsidRDefault="00626B84" w:rsidP="002C4B52">
            <w:pPr>
              <w:jc w:val="center"/>
              <w:rPr>
                <w:rFonts w:ascii="Arial" w:hAnsi="Arial" w:cs="Arial"/>
                <w:sz w:val="24"/>
                <w:szCs w:val="24"/>
              </w:rPr>
            </w:pPr>
            <w:r w:rsidRPr="002C4B52">
              <w:rPr>
                <w:rFonts w:ascii="Arial" w:hAnsi="Arial" w:cs="Arial"/>
                <w:sz w:val="24"/>
                <w:szCs w:val="24"/>
              </w:rPr>
              <w:t>1.1</w:t>
            </w:r>
          </w:p>
        </w:tc>
        <w:tc>
          <w:tcPr>
            <w:tcW w:w="11772" w:type="dxa"/>
            <w:tcBorders>
              <w:top w:val="single" w:sz="4" w:space="0" w:color="auto"/>
              <w:left w:val="single" w:sz="4" w:space="0" w:color="auto"/>
              <w:bottom w:val="single" w:sz="4" w:space="0" w:color="auto"/>
              <w:right w:val="single" w:sz="4" w:space="0" w:color="auto"/>
            </w:tcBorders>
          </w:tcPr>
          <w:p w:rsidR="00626B84" w:rsidRPr="002C4B52" w:rsidRDefault="00626B84" w:rsidP="002C4B52">
            <w:pPr>
              <w:rPr>
                <w:rFonts w:ascii="Arial" w:hAnsi="Arial" w:cs="Arial"/>
                <w:sz w:val="24"/>
                <w:szCs w:val="24"/>
              </w:rPr>
            </w:pPr>
            <w:r w:rsidRPr="002C4B52">
              <w:rPr>
                <w:rFonts w:ascii="Arial" w:hAnsi="Arial" w:cs="Arial"/>
                <w:sz w:val="24"/>
                <w:szCs w:val="24"/>
              </w:rPr>
              <w:t>Общая численность воспитанников, осваивающих образовательную программу дошкольного образования, в том числе:</w:t>
            </w:r>
          </w:p>
        </w:tc>
        <w:tc>
          <w:tcPr>
            <w:tcW w:w="3060" w:type="dxa"/>
            <w:tcBorders>
              <w:top w:val="single" w:sz="4" w:space="0" w:color="auto"/>
              <w:left w:val="single" w:sz="4" w:space="0" w:color="auto"/>
              <w:bottom w:val="single" w:sz="4" w:space="0" w:color="auto"/>
              <w:right w:val="single" w:sz="4" w:space="0" w:color="auto"/>
            </w:tcBorders>
          </w:tcPr>
          <w:p w:rsidR="00626B84" w:rsidRPr="002C4B52" w:rsidRDefault="00626B84" w:rsidP="002C4B52">
            <w:pPr>
              <w:jc w:val="center"/>
              <w:rPr>
                <w:rFonts w:ascii="Arial" w:hAnsi="Arial" w:cs="Arial"/>
                <w:sz w:val="24"/>
                <w:szCs w:val="24"/>
              </w:rPr>
            </w:pPr>
            <w:r w:rsidRPr="002C4B52">
              <w:rPr>
                <w:rFonts w:ascii="Arial" w:hAnsi="Arial" w:cs="Arial"/>
                <w:sz w:val="24"/>
                <w:szCs w:val="24"/>
              </w:rPr>
              <w:t>124 человека</w:t>
            </w:r>
          </w:p>
        </w:tc>
      </w:tr>
      <w:tr w:rsidR="00626B84" w:rsidRPr="002C4B52" w:rsidTr="0047276B">
        <w:tc>
          <w:tcPr>
            <w:tcW w:w="1008" w:type="dxa"/>
            <w:tcBorders>
              <w:top w:val="single" w:sz="4" w:space="0" w:color="auto"/>
              <w:left w:val="single" w:sz="4" w:space="0" w:color="auto"/>
              <w:bottom w:val="single" w:sz="4" w:space="0" w:color="auto"/>
              <w:right w:val="single" w:sz="4" w:space="0" w:color="auto"/>
            </w:tcBorders>
          </w:tcPr>
          <w:p w:rsidR="00626B84" w:rsidRPr="002C4B52" w:rsidRDefault="00626B84" w:rsidP="002C4B52">
            <w:pPr>
              <w:jc w:val="center"/>
              <w:rPr>
                <w:rFonts w:ascii="Arial" w:hAnsi="Arial" w:cs="Arial"/>
                <w:sz w:val="24"/>
                <w:szCs w:val="24"/>
              </w:rPr>
            </w:pPr>
            <w:r w:rsidRPr="002C4B52">
              <w:rPr>
                <w:rFonts w:ascii="Arial" w:hAnsi="Arial" w:cs="Arial"/>
                <w:sz w:val="24"/>
                <w:szCs w:val="24"/>
              </w:rPr>
              <w:t>1.1.1</w:t>
            </w:r>
          </w:p>
        </w:tc>
        <w:tc>
          <w:tcPr>
            <w:tcW w:w="11772" w:type="dxa"/>
            <w:tcBorders>
              <w:top w:val="single" w:sz="4" w:space="0" w:color="auto"/>
              <w:left w:val="single" w:sz="4" w:space="0" w:color="auto"/>
              <w:bottom w:val="single" w:sz="4" w:space="0" w:color="auto"/>
              <w:right w:val="single" w:sz="4" w:space="0" w:color="auto"/>
            </w:tcBorders>
          </w:tcPr>
          <w:p w:rsidR="00626B84" w:rsidRPr="002C4B52" w:rsidRDefault="00626B84" w:rsidP="002C4B52">
            <w:pPr>
              <w:rPr>
                <w:rFonts w:ascii="Arial" w:hAnsi="Arial" w:cs="Arial"/>
                <w:sz w:val="24"/>
                <w:szCs w:val="24"/>
              </w:rPr>
            </w:pPr>
            <w:r w:rsidRPr="002C4B52">
              <w:rPr>
                <w:rFonts w:ascii="Arial" w:hAnsi="Arial" w:cs="Arial"/>
                <w:sz w:val="24"/>
                <w:szCs w:val="24"/>
              </w:rPr>
              <w:t xml:space="preserve">В </w:t>
            </w:r>
            <w:proofErr w:type="gramStart"/>
            <w:r w:rsidRPr="002C4B52">
              <w:rPr>
                <w:rFonts w:ascii="Arial" w:hAnsi="Arial" w:cs="Arial"/>
                <w:sz w:val="24"/>
                <w:szCs w:val="24"/>
              </w:rPr>
              <w:t>режиме полного дня</w:t>
            </w:r>
            <w:proofErr w:type="gramEnd"/>
            <w:r w:rsidRPr="002C4B52">
              <w:rPr>
                <w:rFonts w:ascii="Arial" w:hAnsi="Arial" w:cs="Arial"/>
                <w:sz w:val="24"/>
                <w:szCs w:val="24"/>
              </w:rPr>
              <w:t xml:space="preserve"> (8-12 часов)</w:t>
            </w:r>
          </w:p>
        </w:tc>
        <w:tc>
          <w:tcPr>
            <w:tcW w:w="3060" w:type="dxa"/>
            <w:tcBorders>
              <w:top w:val="single" w:sz="4" w:space="0" w:color="auto"/>
              <w:left w:val="single" w:sz="4" w:space="0" w:color="auto"/>
              <w:bottom w:val="single" w:sz="4" w:space="0" w:color="auto"/>
              <w:right w:val="single" w:sz="4" w:space="0" w:color="auto"/>
            </w:tcBorders>
          </w:tcPr>
          <w:p w:rsidR="00626B84" w:rsidRPr="002C4B52" w:rsidRDefault="00626B84" w:rsidP="002C4B52">
            <w:pPr>
              <w:jc w:val="center"/>
              <w:rPr>
                <w:rFonts w:ascii="Arial" w:hAnsi="Arial" w:cs="Arial"/>
                <w:sz w:val="24"/>
                <w:szCs w:val="24"/>
              </w:rPr>
            </w:pPr>
            <w:r w:rsidRPr="002C4B52">
              <w:rPr>
                <w:rFonts w:ascii="Arial" w:hAnsi="Arial" w:cs="Arial"/>
                <w:sz w:val="24"/>
                <w:szCs w:val="24"/>
              </w:rPr>
              <w:t>124 человека</w:t>
            </w:r>
          </w:p>
        </w:tc>
      </w:tr>
      <w:tr w:rsidR="00626B84" w:rsidRPr="002C4B52" w:rsidTr="0047276B">
        <w:tc>
          <w:tcPr>
            <w:tcW w:w="1008" w:type="dxa"/>
            <w:tcBorders>
              <w:top w:val="single" w:sz="4" w:space="0" w:color="auto"/>
              <w:left w:val="single" w:sz="4" w:space="0" w:color="auto"/>
              <w:bottom w:val="single" w:sz="4" w:space="0" w:color="auto"/>
              <w:right w:val="single" w:sz="4" w:space="0" w:color="auto"/>
            </w:tcBorders>
          </w:tcPr>
          <w:p w:rsidR="00626B84" w:rsidRPr="002C4B52" w:rsidRDefault="00626B84" w:rsidP="002C4B52">
            <w:pPr>
              <w:jc w:val="center"/>
              <w:rPr>
                <w:rFonts w:ascii="Arial" w:hAnsi="Arial" w:cs="Arial"/>
                <w:sz w:val="24"/>
                <w:szCs w:val="24"/>
              </w:rPr>
            </w:pPr>
            <w:r w:rsidRPr="002C4B52">
              <w:rPr>
                <w:rFonts w:ascii="Arial" w:hAnsi="Arial" w:cs="Arial"/>
                <w:sz w:val="24"/>
                <w:szCs w:val="24"/>
              </w:rPr>
              <w:t>1.1.2</w:t>
            </w:r>
          </w:p>
        </w:tc>
        <w:tc>
          <w:tcPr>
            <w:tcW w:w="11772" w:type="dxa"/>
            <w:tcBorders>
              <w:top w:val="single" w:sz="4" w:space="0" w:color="auto"/>
              <w:left w:val="single" w:sz="4" w:space="0" w:color="auto"/>
              <w:bottom w:val="single" w:sz="4" w:space="0" w:color="auto"/>
              <w:right w:val="single" w:sz="4" w:space="0" w:color="auto"/>
            </w:tcBorders>
          </w:tcPr>
          <w:p w:rsidR="00626B84" w:rsidRPr="002C4B52" w:rsidRDefault="00626B84" w:rsidP="002C4B52">
            <w:pPr>
              <w:rPr>
                <w:rFonts w:ascii="Arial" w:hAnsi="Arial" w:cs="Arial"/>
                <w:sz w:val="24"/>
                <w:szCs w:val="24"/>
              </w:rPr>
            </w:pPr>
            <w:r w:rsidRPr="002C4B52">
              <w:rPr>
                <w:rFonts w:ascii="Arial" w:hAnsi="Arial" w:cs="Arial"/>
                <w:sz w:val="24"/>
                <w:szCs w:val="24"/>
              </w:rPr>
              <w:t>В режиме кратковременного пребывания (3-5 часов)</w:t>
            </w:r>
          </w:p>
        </w:tc>
        <w:tc>
          <w:tcPr>
            <w:tcW w:w="3060" w:type="dxa"/>
            <w:tcBorders>
              <w:top w:val="single" w:sz="4" w:space="0" w:color="auto"/>
              <w:left w:val="single" w:sz="4" w:space="0" w:color="auto"/>
              <w:bottom w:val="single" w:sz="4" w:space="0" w:color="auto"/>
              <w:right w:val="single" w:sz="4" w:space="0" w:color="auto"/>
            </w:tcBorders>
          </w:tcPr>
          <w:p w:rsidR="00626B84" w:rsidRPr="002C4B52" w:rsidRDefault="00626B84" w:rsidP="002C4B52">
            <w:pPr>
              <w:jc w:val="center"/>
              <w:rPr>
                <w:rFonts w:ascii="Arial" w:hAnsi="Arial" w:cs="Arial"/>
                <w:sz w:val="24"/>
                <w:szCs w:val="24"/>
              </w:rPr>
            </w:pPr>
            <w:r w:rsidRPr="002C4B52">
              <w:rPr>
                <w:rFonts w:ascii="Arial" w:hAnsi="Arial" w:cs="Arial"/>
                <w:sz w:val="24"/>
                <w:szCs w:val="24"/>
              </w:rPr>
              <w:t>0 человек</w:t>
            </w:r>
          </w:p>
        </w:tc>
      </w:tr>
      <w:tr w:rsidR="00626B84" w:rsidRPr="002C4B52" w:rsidTr="0047276B">
        <w:tc>
          <w:tcPr>
            <w:tcW w:w="1008" w:type="dxa"/>
            <w:tcBorders>
              <w:top w:val="single" w:sz="4" w:space="0" w:color="auto"/>
              <w:left w:val="single" w:sz="4" w:space="0" w:color="auto"/>
              <w:bottom w:val="single" w:sz="4" w:space="0" w:color="auto"/>
              <w:right w:val="single" w:sz="4" w:space="0" w:color="auto"/>
            </w:tcBorders>
          </w:tcPr>
          <w:p w:rsidR="00626B84" w:rsidRPr="002C4B52" w:rsidRDefault="00626B84" w:rsidP="002C4B52">
            <w:pPr>
              <w:jc w:val="center"/>
              <w:rPr>
                <w:rFonts w:ascii="Arial" w:hAnsi="Arial" w:cs="Arial"/>
                <w:sz w:val="24"/>
                <w:szCs w:val="24"/>
              </w:rPr>
            </w:pPr>
            <w:r w:rsidRPr="002C4B52">
              <w:rPr>
                <w:rFonts w:ascii="Arial" w:hAnsi="Arial" w:cs="Arial"/>
                <w:sz w:val="24"/>
                <w:szCs w:val="24"/>
              </w:rPr>
              <w:t>1.1.3</w:t>
            </w:r>
          </w:p>
        </w:tc>
        <w:tc>
          <w:tcPr>
            <w:tcW w:w="11772" w:type="dxa"/>
            <w:tcBorders>
              <w:top w:val="single" w:sz="4" w:space="0" w:color="auto"/>
              <w:left w:val="single" w:sz="4" w:space="0" w:color="auto"/>
              <w:bottom w:val="single" w:sz="4" w:space="0" w:color="auto"/>
              <w:right w:val="single" w:sz="4" w:space="0" w:color="auto"/>
            </w:tcBorders>
          </w:tcPr>
          <w:p w:rsidR="00626B84" w:rsidRPr="002C4B52" w:rsidRDefault="00626B84" w:rsidP="002C4B52">
            <w:pPr>
              <w:rPr>
                <w:rFonts w:ascii="Arial" w:hAnsi="Arial" w:cs="Arial"/>
                <w:sz w:val="24"/>
                <w:szCs w:val="24"/>
              </w:rPr>
            </w:pPr>
            <w:r w:rsidRPr="002C4B52">
              <w:rPr>
                <w:rFonts w:ascii="Arial" w:hAnsi="Arial" w:cs="Arial"/>
                <w:sz w:val="24"/>
                <w:szCs w:val="24"/>
              </w:rPr>
              <w:t>В семейной дошкольной группе</w:t>
            </w:r>
          </w:p>
        </w:tc>
        <w:tc>
          <w:tcPr>
            <w:tcW w:w="3060" w:type="dxa"/>
            <w:tcBorders>
              <w:top w:val="single" w:sz="4" w:space="0" w:color="auto"/>
              <w:left w:val="single" w:sz="4" w:space="0" w:color="auto"/>
              <w:bottom w:val="single" w:sz="4" w:space="0" w:color="auto"/>
              <w:right w:val="single" w:sz="4" w:space="0" w:color="auto"/>
            </w:tcBorders>
          </w:tcPr>
          <w:p w:rsidR="00626B84" w:rsidRPr="002C4B52" w:rsidRDefault="00626B84" w:rsidP="002C4B52">
            <w:pPr>
              <w:jc w:val="center"/>
              <w:rPr>
                <w:rFonts w:ascii="Arial" w:hAnsi="Arial" w:cs="Arial"/>
                <w:sz w:val="24"/>
                <w:szCs w:val="24"/>
              </w:rPr>
            </w:pPr>
            <w:r w:rsidRPr="002C4B52">
              <w:rPr>
                <w:rFonts w:ascii="Arial" w:hAnsi="Arial" w:cs="Arial"/>
                <w:sz w:val="24"/>
                <w:szCs w:val="24"/>
              </w:rPr>
              <w:t>0 человек</w:t>
            </w:r>
          </w:p>
        </w:tc>
      </w:tr>
      <w:tr w:rsidR="00626B84" w:rsidRPr="002C4B52" w:rsidTr="0047276B">
        <w:tc>
          <w:tcPr>
            <w:tcW w:w="1008" w:type="dxa"/>
            <w:tcBorders>
              <w:top w:val="single" w:sz="4" w:space="0" w:color="auto"/>
              <w:left w:val="single" w:sz="4" w:space="0" w:color="auto"/>
              <w:bottom w:val="single" w:sz="4" w:space="0" w:color="auto"/>
              <w:right w:val="single" w:sz="4" w:space="0" w:color="auto"/>
            </w:tcBorders>
          </w:tcPr>
          <w:p w:rsidR="00626B84" w:rsidRPr="002C4B52" w:rsidRDefault="00626B84" w:rsidP="002C4B52">
            <w:pPr>
              <w:jc w:val="center"/>
              <w:rPr>
                <w:rFonts w:ascii="Arial" w:hAnsi="Arial" w:cs="Arial"/>
                <w:sz w:val="24"/>
                <w:szCs w:val="24"/>
              </w:rPr>
            </w:pPr>
            <w:r w:rsidRPr="002C4B52">
              <w:rPr>
                <w:rFonts w:ascii="Arial" w:hAnsi="Arial" w:cs="Arial"/>
                <w:sz w:val="24"/>
                <w:szCs w:val="24"/>
              </w:rPr>
              <w:t>1.1.4</w:t>
            </w:r>
          </w:p>
        </w:tc>
        <w:tc>
          <w:tcPr>
            <w:tcW w:w="11772" w:type="dxa"/>
            <w:tcBorders>
              <w:top w:val="single" w:sz="4" w:space="0" w:color="auto"/>
              <w:left w:val="single" w:sz="4" w:space="0" w:color="auto"/>
              <w:bottom w:val="single" w:sz="4" w:space="0" w:color="auto"/>
              <w:right w:val="single" w:sz="4" w:space="0" w:color="auto"/>
            </w:tcBorders>
          </w:tcPr>
          <w:p w:rsidR="00626B84" w:rsidRPr="002C4B52" w:rsidRDefault="00626B84" w:rsidP="002C4B52">
            <w:pPr>
              <w:rPr>
                <w:rFonts w:ascii="Arial" w:hAnsi="Arial" w:cs="Arial"/>
                <w:sz w:val="24"/>
                <w:szCs w:val="24"/>
              </w:rPr>
            </w:pPr>
            <w:r w:rsidRPr="002C4B52">
              <w:rPr>
                <w:rFonts w:ascii="Arial" w:hAnsi="Arial" w:cs="Arial"/>
                <w:sz w:val="24"/>
                <w:szCs w:val="24"/>
              </w:rPr>
              <w:t>В форме семейного образования с психолого-педагогическим сопровождением на базе дошкольной образовательной организации</w:t>
            </w:r>
          </w:p>
        </w:tc>
        <w:tc>
          <w:tcPr>
            <w:tcW w:w="3060" w:type="dxa"/>
            <w:tcBorders>
              <w:top w:val="single" w:sz="4" w:space="0" w:color="auto"/>
              <w:left w:val="single" w:sz="4" w:space="0" w:color="auto"/>
              <w:bottom w:val="single" w:sz="4" w:space="0" w:color="auto"/>
              <w:right w:val="single" w:sz="4" w:space="0" w:color="auto"/>
            </w:tcBorders>
          </w:tcPr>
          <w:p w:rsidR="00626B84" w:rsidRPr="002C4B52" w:rsidRDefault="00626B84" w:rsidP="002C4B52">
            <w:pPr>
              <w:jc w:val="center"/>
              <w:rPr>
                <w:rFonts w:ascii="Arial" w:hAnsi="Arial" w:cs="Arial"/>
                <w:sz w:val="24"/>
                <w:szCs w:val="24"/>
              </w:rPr>
            </w:pPr>
            <w:r w:rsidRPr="002C4B52">
              <w:rPr>
                <w:rFonts w:ascii="Arial" w:hAnsi="Arial" w:cs="Arial"/>
                <w:sz w:val="24"/>
                <w:szCs w:val="24"/>
              </w:rPr>
              <w:t>0 человек</w:t>
            </w:r>
          </w:p>
        </w:tc>
      </w:tr>
      <w:tr w:rsidR="00626B84" w:rsidRPr="002C4B52" w:rsidTr="0047276B">
        <w:tc>
          <w:tcPr>
            <w:tcW w:w="1008" w:type="dxa"/>
            <w:tcBorders>
              <w:top w:val="single" w:sz="4" w:space="0" w:color="auto"/>
              <w:left w:val="single" w:sz="4" w:space="0" w:color="auto"/>
              <w:bottom w:val="single" w:sz="4" w:space="0" w:color="auto"/>
              <w:right w:val="single" w:sz="4" w:space="0" w:color="auto"/>
            </w:tcBorders>
          </w:tcPr>
          <w:p w:rsidR="00626B84" w:rsidRPr="002C4B52" w:rsidRDefault="00626B84" w:rsidP="002C4B52">
            <w:pPr>
              <w:jc w:val="center"/>
              <w:rPr>
                <w:rFonts w:ascii="Arial" w:hAnsi="Arial" w:cs="Arial"/>
                <w:sz w:val="24"/>
                <w:szCs w:val="24"/>
              </w:rPr>
            </w:pPr>
            <w:r w:rsidRPr="002C4B52">
              <w:rPr>
                <w:rFonts w:ascii="Arial" w:hAnsi="Arial" w:cs="Arial"/>
                <w:sz w:val="24"/>
                <w:szCs w:val="24"/>
              </w:rPr>
              <w:t>1.2</w:t>
            </w:r>
          </w:p>
        </w:tc>
        <w:tc>
          <w:tcPr>
            <w:tcW w:w="11772" w:type="dxa"/>
            <w:tcBorders>
              <w:top w:val="single" w:sz="4" w:space="0" w:color="auto"/>
              <w:left w:val="single" w:sz="4" w:space="0" w:color="auto"/>
              <w:bottom w:val="single" w:sz="4" w:space="0" w:color="auto"/>
              <w:right w:val="single" w:sz="4" w:space="0" w:color="auto"/>
            </w:tcBorders>
          </w:tcPr>
          <w:p w:rsidR="00626B84" w:rsidRPr="002C4B52" w:rsidRDefault="00626B84" w:rsidP="002C4B52">
            <w:pPr>
              <w:rPr>
                <w:rFonts w:ascii="Arial" w:hAnsi="Arial" w:cs="Arial"/>
                <w:sz w:val="24"/>
                <w:szCs w:val="24"/>
              </w:rPr>
            </w:pPr>
            <w:r w:rsidRPr="002C4B52">
              <w:rPr>
                <w:rFonts w:ascii="Arial" w:hAnsi="Arial" w:cs="Arial"/>
                <w:sz w:val="24"/>
                <w:szCs w:val="24"/>
              </w:rPr>
              <w:t>Общая численность воспитанников в возрасте до 3 лет</w:t>
            </w:r>
          </w:p>
        </w:tc>
        <w:tc>
          <w:tcPr>
            <w:tcW w:w="3060" w:type="dxa"/>
            <w:tcBorders>
              <w:top w:val="single" w:sz="4" w:space="0" w:color="auto"/>
              <w:left w:val="single" w:sz="4" w:space="0" w:color="auto"/>
              <w:bottom w:val="single" w:sz="4" w:space="0" w:color="auto"/>
              <w:right w:val="single" w:sz="4" w:space="0" w:color="auto"/>
            </w:tcBorders>
          </w:tcPr>
          <w:p w:rsidR="00626B84" w:rsidRPr="002C4B52" w:rsidRDefault="00626B84" w:rsidP="002C4B52">
            <w:pPr>
              <w:jc w:val="center"/>
              <w:rPr>
                <w:rFonts w:ascii="Arial" w:hAnsi="Arial" w:cs="Arial"/>
                <w:sz w:val="24"/>
                <w:szCs w:val="24"/>
              </w:rPr>
            </w:pPr>
            <w:r w:rsidRPr="002C4B52">
              <w:rPr>
                <w:rFonts w:ascii="Arial" w:hAnsi="Arial" w:cs="Arial"/>
                <w:sz w:val="24"/>
                <w:szCs w:val="24"/>
              </w:rPr>
              <w:t>39 человек</w:t>
            </w:r>
          </w:p>
        </w:tc>
      </w:tr>
      <w:tr w:rsidR="00626B84" w:rsidRPr="002C4B52" w:rsidTr="0047276B">
        <w:tc>
          <w:tcPr>
            <w:tcW w:w="1008" w:type="dxa"/>
            <w:tcBorders>
              <w:top w:val="single" w:sz="4" w:space="0" w:color="auto"/>
              <w:left w:val="single" w:sz="4" w:space="0" w:color="auto"/>
              <w:bottom w:val="single" w:sz="4" w:space="0" w:color="auto"/>
              <w:right w:val="single" w:sz="4" w:space="0" w:color="auto"/>
            </w:tcBorders>
          </w:tcPr>
          <w:p w:rsidR="00626B84" w:rsidRPr="002C4B52" w:rsidRDefault="00626B84" w:rsidP="002C4B52">
            <w:pPr>
              <w:jc w:val="center"/>
              <w:rPr>
                <w:rFonts w:ascii="Arial" w:hAnsi="Arial" w:cs="Arial"/>
                <w:sz w:val="24"/>
                <w:szCs w:val="24"/>
              </w:rPr>
            </w:pPr>
            <w:r w:rsidRPr="002C4B52">
              <w:rPr>
                <w:rFonts w:ascii="Arial" w:hAnsi="Arial" w:cs="Arial"/>
                <w:sz w:val="24"/>
                <w:szCs w:val="24"/>
              </w:rPr>
              <w:t>1.3</w:t>
            </w:r>
          </w:p>
        </w:tc>
        <w:tc>
          <w:tcPr>
            <w:tcW w:w="11772" w:type="dxa"/>
            <w:tcBorders>
              <w:top w:val="single" w:sz="4" w:space="0" w:color="auto"/>
              <w:left w:val="single" w:sz="4" w:space="0" w:color="auto"/>
              <w:bottom w:val="single" w:sz="4" w:space="0" w:color="auto"/>
              <w:right w:val="single" w:sz="4" w:space="0" w:color="auto"/>
            </w:tcBorders>
          </w:tcPr>
          <w:p w:rsidR="00626B84" w:rsidRPr="002C4B52" w:rsidRDefault="00626B84" w:rsidP="002C4B52">
            <w:pPr>
              <w:rPr>
                <w:rFonts w:ascii="Arial" w:hAnsi="Arial" w:cs="Arial"/>
                <w:sz w:val="24"/>
                <w:szCs w:val="24"/>
              </w:rPr>
            </w:pPr>
            <w:r w:rsidRPr="002C4B52">
              <w:rPr>
                <w:rFonts w:ascii="Arial" w:hAnsi="Arial" w:cs="Arial"/>
                <w:sz w:val="24"/>
                <w:szCs w:val="24"/>
              </w:rPr>
              <w:t>Общая численность воспитанников в возрасте от 3 до 8 лет</w:t>
            </w:r>
          </w:p>
        </w:tc>
        <w:tc>
          <w:tcPr>
            <w:tcW w:w="3060" w:type="dxa"/>
            <w:tcBorders>
              <w:top w:val="single" w:sz="4" w:space="0" w:color="auto"/>
              <w:left w:val="single" w:sz="4" w:space="0" w:color="auto"/>
              <w:bottom w:val="single" w:sz="4" w:space="0" w:color="auto"/>
              <w:right w:val="single" w:sz="4" w:space="0" w:color="auto"/>
            </w:tcBorders>
          </w:tcPr>
          <w:p w:rsidR="00626B84" w:rsidRPr="002C4B52" w:rsidRDefault="00626B84" w:rsidP="002C4B52">
            <w:pPr>
              <w:jc w:val="center"/>
              <w:rPr>
                <w:rFonts w:ascii="Arial" w:hAnsi="Arial" w:cs="Arial"/>
                <w:sz w:val="24"/>
                <w:szCs w:val="24"/>
              </w:rPr>
            </w:pPr>
            <w:r w:rsidRPr="002C4B52">
              <w:rPr>
                <w:rFonts w:ascii="Arial" w:hAnsi="Arial" w:cs="Arial"/>
                <w:sz w:val="24"/>
                <w:szCs w:val="24"/>
              </w:rPr>
              <w:t>85 человек</w:t>
            </w:r>
          </w:p>
        </w:tc>
      </w:tr>
      <w:tr w:rsidR="00626B84" w:rsidRPr="002C4B52" w:rsidTr="0047276B">
        <w:tc>
          <w:tcPr>
            <w:tcW w:w="1008" w:type="dxa"/>
            <w:tcBorders>
              <w:top w:val="single" w:sz="4" w:space="0" w:color="auto"/>
              <w:left w:val="single" w:sz="4" w:space="0" w:color="auto"/>
              <w:bottom w:val="single" w:sz="4" w:space="0" w:color="auto"/>
              <w:right w:val="single" w:sz="4" w:space="0" w:color="auto"/>
            </w:tcBorders>
          </w:tcPr>
          <w:p w:rsidR="00626B84" w:rsidRPr="002C4B52" w:rsidRDefault="00626B84" w:rsidP="002C4B52">
            <w:pPr>
              <w:jc w:val="center"/>
              <w:rPr>
                <w:rFonts w:ascii="Arial" w:hAnsi="Arial" w:cs="Arial"/>
                <w:sz w:val="24"/>
                <w:szCs w:val="24"/>
              </w:rPr>
            </w:pPr>
            <w:r w:rsidRPr="002C4B52">
              <w:rPr>
                <w:rFonts w:ascii="Arial" w:hAnsi="Arial" w:cs="Arial"/>
                <w:sz w:val="24"/>
                <w:szCs w:val="24"/>
              </w:rPr>
              <w:t>1.4</w:t>
            </w:r>
          </w:p>
        </w:tc>
        <w:tc>
          <w:tcPr>
            <w:tcW w:w="11772" w:type="dxa"/>
            <w:tcBorders>
              <w:top w:val="single" w:sz="4" w:space="0" w:color="auto"/>
              <w:left w:val="single" w:sz="4" w:space="0" w:color="auto"/>
              <w:bottom w:val="single" w:sz="4" w:space="0" w:color="auto"/>
              <w:right w:val="single" w:sz="4" w:space="0" w:color="auto"/>
            </w:tcBorders>
          </w:tcPr>
          <w:p w:rsidR="00626B84" w:rsidRPr="002C4B52" w:rsidRDefault="00626B84" w:rsidP="002C4B52">
            <w:pPr>
              <w:rPr>
                <w:rFonts w:ascii="Arial" w:hAnsi="Arial" w:cs="Arial"/>
                <w:sz w:val="24"/>
                <w:szCs w:val="24"/>
              </w:rPr>
            </w:pPr>
            <w:r w:rsidRPr="002C4B52">
              <w:rPr>
                <w:rFonts w:ascii="Arial" w:hAnsi="Arial" w:cs="Arial"/>
                <w:sz w:val="24"/>
                <w:szCs w:val="24"/>
              </w:rPr>
              <w:t>Численность /удельный вес численности воспитанников в общей численности воспитанников, получающих услуги присмотра и ухода</w:t>
            </w:r>
          </w:p>
        </w:tc>
        <w:tc>
          <w:tcPr>
            <w:tcW w:w="3060" w:type="dxa"/>
            <w:tcBorders>
              <w:top w:val="single" w:sz="4" w:space="0" w:color="auto"/>
              <w:left w:val="single" w:sz="4" w:space="0" w:color="auto"/>
              <w:bottom w:val="single" w:sz="4" w:space="0" w:color="auto"/>
              <w:right w:val="single" w:sz="4" w:space="0" w:color="auto"/>
            </w:tcBorders>
          </w:tcPr>
          <w:p w:rsidR="00626B84" w:rsidRPr="002C4B52" w:rsidRDefault="00626B84" w:rsidP="002C4B52">
            <w:pPr>
              <w:jc w:val="center"/>
              <w:rPr>
                <w:rFonts w:ascii="Arial" w:hAnsi="Arial" w:cs="Arial"/>
                <w:sz w:val="24"/>
                <w:szCs w:val="24"/>
              </w:rPr>
            </w:pPr>
            <w:r w:rsidRPr="002C4B52">
              <w:rPr>
                <w:rFonts w:ascii="Arial" w:hAnsi="Arial" w:cs="Arial"/>
                <w:sz w:val="24"/>
                <w:szCs w:val="24"/>
              </w:rPr>
              <w:t>0 человек/ 0%</w:t>
            </w:r>
          </w:p>
        </w:tc>
      </w:tr>
      <w:tr w:rsidR="00626B84" w:rsidRPr="002C4B52" w:rsidTr="0047276B">
        <w:tc>
          <w:tcPr>
            <w:tcW w:w="1008" w:type="dxa"/>
            <w:tcBorders>
              <w:top w:val="single" w:sz="4" w:space="0" w:color="auto"/>
              <w:left w:val="single" w:sz="4" w:space="0" w:color="auto"/>
              <w:bottom w:val="single" w:sz="4" w:space="0" w:color="auto"/>
              <w:right w:val="single" w:sz="4" w:space="0" w:color="auto"/>
            </w:tcBorders>
          </w:tcPr>
          <w:p w:rsidR="00626B84" w:rsidRPr="002C4B52" w:rsidRDefault="00626B84" w:rsidP="002C4B52">
            <w:pPr>
              <w:jc w:val="center"/>
              <w:rPr>
                <w:rFonts w:ascii="Arial" w:hAnsi="Arial" w:cs="Arial"/>
                <w:sz w:val="24"/>
                <w:szCs w:val="24"/>
              </w:rPr>
            </w:pPr>
            <w:r w:rsidRPr="002C4B52">
              <w:rPr>
                <w:rFonts w:ascii="Arial" w:hAnsi="Arial" w:cs="Arial"/>
                <w:sz w:val="24"/>
                <w:szCs w:val="24"/>
              </w:rPr>
              <w:t>1.4.1</w:t>
            </w:r>
          </w:p>
        </w:tc>
        <w:tc>
          <w:tcPr>
            <w:tcW w:w="11772" w:type="dxa"/>
            <w:tcBorders>
              <w:top w:val="single" w:sz="4" w:space="0" w:color="auto"/>
              <w:left w:val="single" w:sz="4" w:space="0" w:color="auto"/>
              <w:bottom w:val="single" w:sz="4" w:space="0" w:color="auto"/>
              <w:right w:val="single" w:sz="4" w:space="0" w:color="auto"/>
            </w:tcBorders>
          </w:tcPr>
          <w:p w:rsidR="00626B84" w:rsidRPr="002C4B52" w:rsidRDefault="00626B84" w:rsidP="002C4B52">
            <w:pPr>
              <w:rPr>
                <w:rFonts w:ascii="Arial" w:hAnsi="Arial" w:cs="Arial"/>
                <w:sz w:val="24"/>
                <w:szCs w:val="24"/>
              </w:rPr>
            </w:pPr>
            <w:r w:rsidRPr="002C4B52">
              <w:rPr>
                <w:rFonts w:ascii="Arial" w:hAnsi="Arial" w:cs="Arial"/>
                <w:sz w:val="24"/>
                <w:szCs w:val="24"/>
              </w:rPr>
              <w:t xml:space="preserve">В </w:t>
            </w:r>
            <w:proofErr w:type="gramStart"/>
            <w:r w:rsidRPr="002C4B52">
              <w:rPr>
                <w:rFonts w:ascii="Arial" w:hAnsi="Arial" w:cs="Arial"/>
                <w:sz w:val="24"/>
                <w:szCs w:val="24"/>
              </w:rPr>
              <w:t>режиме полного дня</w:t>
            </w:r>
            <w:proofErr w:type="gramEnd"/>
            <w:r w:rsidRPr="002C4B52">
              <w:rPr>
                <w:rFonts w:ascii="Arial" w:hAnsi="Arial" w:cs="Arial"/>
                <w:sz w:val="24"/>
                <w:szCs w:val="24"/>
              </w:rPr>
              <w:t xml:space="preserve"> (8-12 часов)</w:t>
            </w:r>
          </w:p>
        </w:tc>
        <w:tc>
          <w:tcPr>
            <w:tcW w:w="3060" w:type="dxa"/>
            <w:tcBorders>
              <w:top w:val="single" w:sz="4" w:space="0" w:color="auto"/>
              <w:left w:val="single" w:sz="4" w:space="0" w:color="auto"/>
              <w:bottom w:val="single" w:sz="4" w:space="0" w:color="auto"/>
              <w:right w:val="single" w:sz="4" w:space="0" w:color="auto"/>
            </w:tcBorders>
          </w:tcPr>
          <w:p w:rsidR="00626B84" w:rsidRPr="002C4B52" w:rsidRDefault="00626B84" w:rsidP="002C4B52">
            <w:pPr>
              <w:jc w:val="center"/>
              <w:rPr>
                <w:rFonts w:ascii="Arial" w:hAnsi="Arial" w:cs="Arial"/>
                <w:sz w:val="24"/>
                <w:szCs w:val="24"/>
              </w:rPr>
            </w:pPr>
            <w:r w:rsidRPr="002C4B52">
              <w:rPr>
                <w:rFonts w:ascii="Arial" w:hAnsi="Arial" w:cs="Arial"/>
                <w:sz w:val="24"/>
                <w:szCs w:val="24"/>
              </w:rPr>
              <w:t>0 человек/ 0%</w:t>
            </w:r>
          </w:p>
        </w:tc>
      </w:tr>
      <w:tr w:rsidR="00626B84" w:rsidRPr="002C4B52" w:rsidTr="0047276B">
        <w:tc>
          <w:tcPr>
            <w:tcW w:w="1008" w:type="dxa"/>
            <w:tcBorders>
              <w:top w:val="single" w:sz="4" w:space="0" w:color="auto"/>
              <w:left w:val="single" w:sz="4" w:space="0" w:color="auto"/>
              <w:bottom w:val="single" w:sz="4" w:space="0" w:color="auto"/>
              <w:right w:val="single" w:sz="4" w:space="0" w:color="auto"/>
            </w:tcBorders>
          </w:tcPr>
          <w:p w:rsidR="00626B84" w:rsidRPr="002C4B52" w:rsidRDefault="00626B84" w:rsidP="002C4B52">
            <w:pPr>
              <w:jc w:val="center"/>
              <w:rPr>
                <w:rFonts w:ascii="Arial" w:hAnsi="Arial" w:cs="Arial"/>
                <w:sz w:val="24"/>
                <w:szCs w:val="24"/>
              </w:rPr>
            </w:pPr>
            <w:r w:rsidRPr="002C4B52">
              <w:rPr>
                <w:rFonts w:ascii="Arial" w:hAnsi="Arial" w:cs="Arial"/>
                <w:sz w:val="24"/>
                <w:szCs w:val="24"/>
              </w:rPr>
              <w:t>1.4.2.</w:t>
            </w:r>
          </w:p>
        </w:tc>
        <w:tc>
          <w:tcPr>
            <w:tcW w:w="11772" w:type="dxa"/>
            <w:tcBorders>
              <w:top w:val="single" w:sz="4" w:space="0" w:color="auto"/>
              <w:left w:val="single" w:sz="4" w:space="0" w:color="auto"/>
              <w:bottom w:val="single" w:sz="4" w:space="0" w:color="auto"/>
              <w:right w:val="single" w:sz="4" w:space="0" w:color="auto"/>
            </w:tcBorders>
          </w:tcPr>
          <w:p w:rsidR="00626B84" w:rsidRPr="002C4B52" w:rsidRDefault="00626B84" w:rsidP="002C4B52">
            <w:pPr>
              <w:rPr>
                <w:rFonts w:ascii="Arial" w:hAnsi="Arial" w:cs="Arial"/>
                <w:sz w:val="24"/>
                <w:szCs w:val="24"/>
              </w:rPr>
            </w:pPr>
            <w:r w:rsidRPr="002C4B52">
              <w:rPr>
                <w:rFonts w:ascii="Arial" w:hAnsi="Arial" w:cs="Arial"/>
                <w:sz w:val="24"/>
                <w:szCs w:val="24"/>
              </w:rPr>
              <w:t>В режиме продлённого дня (12-14 часов)</w:t>
            </w:r>
          </w:p>
        </w:tc>
        <w:tc>
          <w:tcPr>
            <w:tcW w:w="3060" w:type="dxa"/>
            <w:tcBorders>
              <w:top w:val="single" w:sz="4" w:space="0" w:color="auto"/>
              <w:left w:val="single" w:sz="4" w:space="0" w:color="auto"/>
              <w:bottom w:val="single" w:sz="4" w:space="0" w:color="auto"/>
              <w:right w:val="single" w:sz="4" w:space="0" w:color="auto"/>
            </w:tcBorders>
          </w:tcPr>
          <w:p w:rsidR="00626B84" w:rsidRPr="002C4B52" w:rsidRDefault="00626B84" w:rsidP="002C4B52">
            <w:pPr>
              <w:jc w:val="center"/>
              <w:rPr>
                <w:rFonts w:ascii="Arial" w:hAnsi="Arial" w:cs="Arial"/>
                <w:sz w:val="24"/>
                <w:szCs w:val="24"/>
              </w:rPr>
            </w:pPr>
            <w:r w:rsidRPr="002C4B52">
              <w:rPr>
                <w:rFonts w:ascii="Arial" w:hAnsi="Arial" w:cs="Arial"/>
                <w:sz w:val="24"/>
                <w:szCs w:val="24"/>
              </w:rPr>
              <w:t>0 человек/ 0%</w:t>
            </w:r>
          </w:p>
        </w:tc>
      </w:tr>
      <w:tr w:rsidR="00626B84" w:rsidRPr="002C4B52" w:rsidTr="0047276B">
        <w:tc>
          <w:tcPr>
            <w:tcW w:w="1008" w:type="dxa"/>
            <w:tcBorders>
              <w:top w:val="single" w:sz="4" w:space="0" w:color="auto"/>
              <w:left w:val="single" w:sz="4" w:space="0" w:color="auto"/>
              <w:bottom w:val="single" w:sz="4" w:space="0" w:color="auto"/>
              <w:right w:val="single" w:sz="4" w:space="0" w:color="auto"/>
            </w:tcBorders>
          </w:tcPr>
          <w:p w:rsidR="00626B84" w:rsidRPr="002C4B52" w:rsidRDefault="00626B84" w:rsidP="002C4B52">
            <w:pPr>
              <w:jc w:val="center"/>
              <w:rPr>
                <w:rFonts w:ascii="Arial" w:hAnsi="Arial" w:cs="Arial"/>
                <w:sz w:val="24"/>
                <w:szCs w:val="24"/>
              </w:rPr>
            </w:pPr>
            <w:r w:rsidRPr="002C4B52">
              <w:rPr>
                <w:rFonts w:ascii="Arial" w:hAnsi="Arial" w:cs="Arial"/>
                <w:sz w:val="24"/>
                <w:szCs w:val="24"/>
              </w:rPr>
              <w:t>1.4.3</w:t>
            </w:r>
          </w:p>
        </w:tc>
        <w:tc>
          <w:tcPr>
            <w:tcW w:w="11772" w:type="dxa"/>
            <w:tcBorders>
              <w:top w:val="single" w:sz="4" w:space="0" w:color="auto"/>
              <w:left w:val="single" w:sz="4" w:space="0" w:color="auto"/>
              <w:bottom w:val="single" w:sz="4" w:space="0" w:color="auto"/>
              <w:right w:val="single" w:sz="4" w:space="0" w:color="auto"/>
            </w:tcBorders>
          </w:tcPr>
          <w:p w:rsidR="00626B84" w:rsidRPr="002C4B52" w:rsidRDefault="00626B84" w:rsidP="002C4B52">
            <w:pPr>
              <w:rPr>
                <w:rFonts w:ascii="Arial" w:hAnsi="Arial" w:cs="Arial"/>
                <w:sz w:val="24"/>
                <w:szCs w:val="24"/>
              </w:rPr>
            </w:pPr>
            <w:r w:rsidRPr="002C4B52">
              <w:rPr>
                <w:rFonts w:ascii="Arial" w:hAnsi="Arial" w:cs="Arial"/>
                <w:sz w:val="24"/>
                <w:szCs w:val="24"/>
              </w:rPr>
              <w:t>В режиме круглосуточного пребывания</w:t>
            </w:r>
          </w:p>
        </w:tc>
        <w:tc>
          <w:tcPr>
            <w:tcW w:w="3060" w:type="dxa"/>
            <w:tcBorders>
              <w:top w:val="single" w:sz="4" w:space="0" w:color="auto"/>
              <w:left w:val="single" w:sz="4" w:space="0" w:color="auto"/>
              <w:bottom w:val="single" w:sz="4" w:space="0" w:color="auto"/>
              <w:right w:val="single" w:sz="4" w:space="0" w:color="auto"/>
            </w:tcBorders>
          </w:tcPr>
          <w:p w:rsidR="00626B84" w:rsidRPr="002C4B52" w:rsidRDefault="00626B84" w:rsidP="002C4B52">
            <w:pPr>
              <w:jc w:val="center"/>
              <w:rPr>
                <w:rFonts w:ascii="Arial" w:hAnsi="Arial" w:cs="Arial"/>
                <w:sz w:val="24"/>
                <w:szCs w:val="24"/>
              </w:rPr>
            </w:pPr>
            <w:r w:rsidRPr="002C4B52">
              <w:rPr>
                <w:rFonts w:ascii="Arial" w:hAnsi="Arial" w:cs="Arial"/>
                <w:sz w:val="24"/>
                <w:szCs w:val="24"/>
              </w:rPr>
              <w:t>0 человек/ 0%</w:t>
            </w:r>
          </w:p>
        </w:tc>
      </w:tr>
      <w:tr w:rsidR="00626B84" w:rsidRPr="002C4B52" w:rsidTr="0047276B">
        <w:tc>
          <w:tcPr>
            <w:tcW w:w="1008" w:type="dxa"/>
            <w:tcBorders>
              <w:top w:val="single" w:sz="4" w:space="0" w:color="auto"/>
              <w:left w:val="single" w:sz="4" w:space="0" w:color="auto"/>
              <w:bottom w:val="single" w:sz="4" w:space="0" w:color="auto"/>
              <w:right w:val="single" w:sz="4" w:space="0" w:color="auto"/>
            </w:tcBorders>
          </w:tcPr>
          <w:p w:rsidR="00626B84" w:rsidRPr="002C4B52" w:rsidRDefault="00626B84" w:rsidP="002C4B52">
            <w:pPr>
              <w:jc w:val="center"/>
              <w:rPr>
                <w:rFonts w:ascii="Arial" w:hAnsi="Arial" w:cs="Arial"/>
                <w:sz w:val="24"/>
                <w:szCs w:val="24"/>
              </w:rPr>
            </w:pPr>
            <w:r w:rsidRPr="002C4B52">
              <w:rPr>
                <w:rFonts w:ascii="Arial" w:hAnsi="Arial" w:cs="Arial"/>
                <w:sz w:val="24"/>
                <w:szCs w:val="24"/>
              </w:rPr>
              <w:t>1.5</w:t>
            </w:r>
          </w:p>
        </w:tc>
        <w:tc>
          <w:tcPr>
            <w:tcW w:w="11772" w:type="dxa"/>
            <w:tcBorders>
              <w:top w:val="single" w:sz="4" w:space="0" w:color="auto"/>
              <w:left w:val="single" w:sz="4" w:space="0" w:color="auto"/>
              <w:bottom w:val="single" w:sz="4" w:space="0" w:color="auto"/>
              <w:right w:val="single" w:sz="4" w:space="0" w:color="auto"/>
            </w:tcBorders>
          </w:tcPr>
          <w:p w:rsidR="00626B84" w:rsidRPr="002C4B52" w:rsidRDefault="00626B84" w:rsidP="002C4B52">
            <w:pPr>
              <w:rPr>
                <w:rFonts w:ascii="Arial" w:hAnsi="Arial" w:cs="Arial"/>
                <w:sz w:val="24"/>
                <w:szCs w:val="24"/>
              </w:rPr>
            </w:pPr>
            <w:r w:rsidRPr="002C4B52">
              <w:rPr>
                <w:rFonts w:ascii="Arial" w:hAnsi="Arial" w:cs="Arial"/>
                <w:sz w:val="24"/>
                <w:szCs w:val="24"/>
              </w:rPr>
              <w:t>Численность/ удельный вес численности воспитанников с ограниченными возможностями здоровья в общей численности воспитанников, получающих услуги:</w:t>
            </w:r>
          </w:p>
        </w:tc>
        <w:tc>
          <w:tcPr>
            <w:tcW w:w="3060" w:type="dxa"/>
            <w:tcBorders>
              <w:top w:val="single" w:sz="4" w:space="0" w:color="auto"/>
              <w:left w:val="single" w:sz="4" w:space="0" w:color="auto"/>
              <w:bottom w:val="single" w:sz="4" w:space="0" w:color="auto"/>
              <w:right w:val="single" w:sz="4" w:space="0" w:color="auto"/>
            </w:tcBorders>
          </w:tcPr>
          <w:p w:rsidR="00626B84" w:rsidRPr="002C4B52" w:rsidRDefault="00626B84" w:rsidP="002C4B52">
            <w:pPr>
              <w:jc w:val="center"/>
              <w:rPr>
                <w:rFonts w:ascii="Arial" w:hAnsi="Arial" w:cs="Arial"/>
                <w:sz w:val="24"/>
                <w:szCs w:val="24"/>
              </w:rPr>
            </w:pPr>
            <w:r w:rsidRPr="002C4B52">
              <w:rPr>
                <w:rFonts w:ascii="Arial" w:hAnsi="Arial" w:cs="Arial"/>
                <w:sz w:val="24"/>
                <w:szCs w:val="24"/>
              </w:rPr>
              <w:t>0 человек/ 0%</w:t>
            </w:r>
          </w:p>
        </w:tc>
      </w:tr>
      <w:tr w:rsidR="00626B84" w:rsidRPr="002C4B52" w:rsidTr="0047276B">
        <w:tc>
          <w:tcPr>
            <w:tcW w:w="1008" w:type="dxa"/>
            <w:tcBorders>
              <w:top w:val="single" w:sz="4" w:space="0" w:color="auto"/>
              <w:left w:val="single" w:sz="4" w:space="0" w:color="auto"/>
              <w:bottom w:val="single" w:sz="4" w:space="0" w:color="auto"/>
              <w:right w:val="single" w:sz="4" w:space="0" w:color="auto"/>
            </w:tcBorders>
          </w:tcPr>
          <w:p w:rsidR="00626B84" w:rsidRPr="002C4B52" w:rsidRDefault="00626B84" w:rsidP="002C4B52">
            <w:pPr>
              <w:jc w:val="center"/>
              <w:rPr>
                <w:rFonts w:ascii="Arial" w:hAnsi="Arial" w:cs="Arial"/>
                <w:sz w:val="24"/>
                <w:szCs w:val="24"/>
              </w:rPr>
            </w:pPr>
            <w:r w:rsidRPr="002C4B52">
              <w:rPr>
                <w:rFonts w:ascii="Arial" w:hAnsi="Arial" w:cs="Arial"/>
                <w:sz w:val="24"/>
                <w:szCs w:val="24"/>
              </w:rPr>
              <w:t>1.5.1</w:t>
            </w:r>
          </w:p>
        </w:tc>
        <w:tc>
          <w:tcPr>
            <w:tcW w:w="11772" w:type="dxa"/>
            <w:tcBorders>
              <w:top w:val="single" w:sz="4" w:space="0" w:color="auto"/>
              <w:left w:val="single" w:sz="4" w:space="0" w:color="auto"/>
              <w:bottom w:val="single" w:sz="4" w:space="0" w:color="auto"/>
              <w:right w:val="single" w:sz="4" w:space="0" w:color="auto"/>
            </w:tcBorders>
          </w:tcPr>
          <w:p w:rsidR="00626B84" w:rsidRPr="002C4B52" w:rsidRDefault="00626B84" w:rsidP="002C4B52">
            <w:pPr>
              <w:rPr>
                <w:rFonts w:ascii="Arial" w:hAnsi="Arial" w:cs="Arial"/>
                <w:sz w:val="24"/>
                <w:szCs w:val="24"/>
              </w:rPr>
            </w:pPr>
            <w:r w:rsidRPr="002C4B52">
              <w:rPr>
                <w:rFonts w:ascii="Arial" w:hAnsi="Arial" w:cs="Arial"/>
                <w:sz w:val="24"/>
                <w:szCs w:val="24"/>
              </w:rPr>
              <w:t>По коррекции недостатков в физическом и (или) психическом развитии</w:t>
            </w:r>
          </w:p>
        </w:tc>
        <w:tc>
          <w:tcPr>
            <w:tcW w:w="3060" w:type="dxa"/>
            <w:tcBorders>
              <w:top w:val="single" w:sz="4" w:space="0" w:color="auto"/>
              <w:left w:val="single" w:sz="4" w:space="0" w:color="auto"/>
              <w:bottom w:val="single" w:sz="4" w:space="0" w:color="auto"/>
              <w:right w:val="single" w:sz="4" w:space="0" w:color="auto"/>
            </w:tcBorders>
          </w:tcPr>
          <w:p w:rsidR="00626B84" w:rsidRPr="002C4B52" w:rsidRDefault="00626B84" w:rsidP="002C4B52">
            <w:pPr>
              <w:jc w:val="center"/>
              <w:rPr>
                <w:rFonts w:ascii="Arial" w:hAnsi="Arial" w:cs="Arial"/>
                <w:sz w:val="24"/>
                <w:szCs w:val="24"/>
              </w:rPr>
            </w:pPr>
            <w:r w:rsidRPr="002C4B52">
              <w:rPr>
                <w:rFonts w:ascii="Arial" w:hAnsi="Arial" w:cs="Arial"/>
                <w:sz w:val="24"/>
                <w:szCs w:val="24"/>
              </w:rPr>
              <w:t>0 человек/ 0%</w:t>
            </w:r>
          </w:p>
        </w:tc>
      </w:tr>
      <w:tr w:rsidR="00626B84" w:rsidRPr="002C4B52" w:rsidTr="0047276B">
        <w:tc>
          <w:tcPr>
            <w:tcW w:w="1008" w:type="dxa"/>
            <w:tcBorders>
              <w:top w:val="single" w:sz="4" w:space="0" w:color="auto"/>
              <w:left w:val="single" w:sz="4" w:space="0" w:color="auto"/>
              <w:bottom w:val="single" w:sz="4" w:space="0" w:color="auto"/>
              <w:right w:val="single" w:sz="4" w:space="0" w:color="auto"/>
            </w:tcBorders>
          </w:tcPr>
          <w:p w:rsidR="00626B84" w:rsidRPr="002C4B52" w:rsidRDefault="00626B84" w:rsidP="002C4B52">
            <w:pPr>
              <w:jc w:val="center"/>
              <w:rPr>
                <w:rFonts w:ascii="Arial" w:hAnsi="Arial" w:cs="Arial"/>
                <w:sz w:val="24"/>
                <w:szCs w:val="24"/>
              </w:rPr>
            </w:pPr>
            <w:r w:rsidRPr="002C4B52">
              <w:rPr>
                <w:rFonts w:ascii="Arial" w:hAnsi="Arial" w:cs="Arial"/>
                <w:sz w:val="24"/>
                <w:szCs w:val="24"/>
              </w:rPr>
              <w:t>1.5.2</w:t>
            </w:r>
          </w:p>
        </w:tc>
        <w:tc>
          <w:tcPr>
            <w:tcW w:w="11772" w:type="dxa"/>
            <w:tcBorders>
              <w:top w:val="single" w:sz="4" w:space="0" w:color="auto"/>
              <w:left w:val="single" w:sz="4" w:space="0" w:color="auto"/>
              <w:bottom w:val="single" w:sz="4" w:space="0" w:color="auto"/>
              <w:right w:val="single" w:sz="4" w:space="0" w:color="auto"/>
            </w:tcBorders>
          </w:tcPr>
          <w:p w:rsidR="00626B84" w:rsidRPr="002C4B52" w:rsidRDefault="00626B84" w:rsidP="002C4B52">
            <w:pPr>
              <w:rPr>
                <w:rFonts w:ascii="Arial" w:hAnsi="Arial" w:cs="Arial"/>
                <w:sz w:val="24"/>
                <w:szCs w:val="24"/>
              </w:rPr>
            </w:pPr>
            <w:r w:rsidRPr="002C4B52">
              <w:rPr>
                <w:rFonts w:ascii="Arial" w:hAnsi="Arial" w:cs="Arial"/>
                <w:sz w:val="24"/>
                <w:szCs w:val="24"/>
              </w:rPr>
              <w:t>По освоению образовательной программы дошкольного образования</w:t>
            </w:r>
          </w:p>
        </w:tc>
        <w:tc>
          <w:tcPr>
            <w:tcW w:w="3060" w:type="dxa"/>
            <w:tcBorders>
              <w:top w:val="single" w:sz="4" w:space="0" w:color="auto"/>
              <w:left w:val="single" w:sz="4" w:space="0" w:color="auto"/>
              <w:bottom w:val="single" w:sz="4" w:space="0" w:color="auto"/>
              <w:right w:val="single" w:sz="4" w:space="0" w:color="auto"/>
            </w:tcBorders>
          </w:tcPr>
          <w:p w:rsidR="00626B84" w:rsidRPr="002C4B52" w:rsidRDefault="00626B84" w:rsidP="002C4B52">
            <w:pPr>
              <w:jc w:val="center"/>
              <w:rPr>
                <w:rFonts w:ascii="Arial" w:hAnsi="Arial" w:cs="Arial"/>
                <w:sz w:val="24"/>
                <w:szCs w:val="24"/>
              </w:rPr>
            </w:pPr>
            <w:r w:rsidRPr="002C4B52">
              <w:rPr>
                <w:rFonts w:ascii="Arial" w:hAnsi="Arial" w:cs="Arial"/>
                <w:sz w:val="24"/>
                <w:szCs w:val="24"/>
              </w:rPr>
              <w:t>0 человек/ 0%</w:t>
            </w:r>
          </w:p>
        </w:tc>
      </w:tr>
      <w:tr w:rsidR="00626B84" w:rsidRPr="002C4B52" w:rsidTr="0047276B">
        <w:tc>
          <w:tcPr>
            <w:tcW w:w="1008" w:type="dxa"/>
            <w:tcBorders>
              <w:top w:val="single" w:sz="4" w:space="0" w:color="auto"/>
              <w:left w:val="single" w:sz="4" w:space="0" w:color="auto"/>
              <w:bottom w:val="single" w:sz="4" w:space="0" w:color="auto"/>
              <w:right w:val="single" w:sz="4" w:space="0" w:color="auto"/>
            </w:tcBorders>
          </w:tcPr>
          <w:p w:rsidR="00626B84" w:rsidRPr="002C4B52" w:rsidRDefault="00626B84" w:rsidP="002C4B52">
            <w:pPr>
              <w:jc w:val="center"/>
              <w:rPr>
                <w:rFonts w:ascii="Arial" w:hAnsi="Arial" w:cs="Arial"/>
                <w:sz w:val="24"/>
                <w:szCs w:val="24"/>
              </w:rPr>
            </w:pPr>
            <w:r w:rsidRPr="002C4B52">
              <w:rPr>
                <w:rFonts w:ascii="Arial" w:hAnsi="Arial" w:cs="Arial"/>
                <w:sz w:val="24"/>
                <w:szCs w:val="24"/>
              </w:rPr>
              <w:t>1.5.3</w:t>
            </w:r>
          </w:p>
        </w:tc>
        <w:tc>
          <w:tcPr>
            <w:tcW w:w="11772" w:type="dxa"/>
            <w:tcBorders>
              <w:top w:val="single" w:sz="4" w:space="0" w:color="auto"/>
              <w:left w:val="single" w:sz="4" w:space="0" w:color="auto"/>
              <w:bottom w:val="single" w:sz="4" w:space="0" w:color="auto"/>
              <w:right w:val="single" w:sz="4" w:space="0" w:color="auto"/>
            </w:tcBorders>
          </w:tcPr>
          <w:p w:rsidR="00626B84" w:rsidRPr="002C4B52" w:rsidRDefault="00626B84" w:rsidP="002C4B52">
            <w:pPr>
              <w:rPr>
                <w:rFonts w:ascii="Arial" w:hAnsi="Arial" w:cs="Arial"/>
                <w:sz w:val="24"/>
                <w:szCs w:val="24"/>
              </w:rPr>
            </w:pPr>
            <w:r w:rsidRPr="002C4B52">
              <w:rPr>
                <w:rFonts w:ascii="Arial" w:hAnsi="Arial" w:cs="Arial"/>
                <w:sz w:val="24"/>
                <w:szCs w:val="24"/>
              </w:rPr>
              <w:t>По присмотру и уходу</w:t>
            </w:r>
          </w:p>
        </w:tc>
        <w:tc>
          <w:tcPr>
            <w:tcW w:w="3060" w:type="dxa"/>
            <w:tcBorders>
              <w:top w:val="single" w:sz="4" w:space="0" w:color="auto"/>
              <w:left w:val="single" w:sz="4" w:space="0" w:color="auto"/>
              <w:bottom w:val="single" w:sz="4" w:space="0" w:color="auto"/>
              <w:right w:val="single" w:sz="4" w:space="0" w:color="auto"/>
            </w:tcBorders>
          </w:tcPr>
          <w:p w:rsidR="00626B84" w:rsidRPr="002C4B52" w:rsidRDefault="00626B84" w:rsidP="002C4B52">
            <w:pPr>
              <w:jc w:val="center"/>
              <w:rPr>
                <w:rFonts w:ascii="Arial" w:hAnsi="Arial" w:cs="Arial"/>
                <w:sz w:val="24"/>
                <w:szCs w:val="24"/>
              </w:rPr>
            </w:pPr>
            <w:r w:rsidRPr="002C4B52">
              <w:rPr>
                <w:rFonts w:ascii="Arial" w:hAnsi="Arial" w:cs="Arial"/>
                <w:sz w:val="24"/>
                <w:szCs w:val="24"/>
              </w:rPr>
              <w:t>0 человек/ 0%</w:t>
            </w:r>
          </w:p>
        </w:tc>
      </w:tr>
      <w:tr w:rsidR="00626B84" w:rsidRPr="002C4B52" w:rsidTr="0047276B">
        <w:tc>
          <w:tcPr>
            <w:tcW w:w="1008" w:type="dxa"/>
            <w:tcBorders>
              <w:top w:val="single" w:sz="4" w:space="0" w:color="auto"/>
              <w:left w:val="single" w:sz="4" w:space="0" w:color="auto"/>
              <w:bottom w:val="single" w:sz="4" w:space="0" w:color="auto"/>
              <w:right w:val="single" w:sz="4" w:space="0" w:color="auto"/>
            </w:tcBorders>
          </w:tcPr>
          <w:p w:rsidR="00626B84" w:rsidRPr="002C4B52" w:rsidRDefault="00626B84" w:rsidP="002C4B52">
            <w:pPr>
              <w:jc w:val="center"/>
              <w:rPr>
                <w:rFonts w:ascii="Arial" w:hAnsi="Arial" w:cs="Arial"/>
                <w:sz w:val="24"/>
                <w:szCs w:val="24"/>
              </w:rPr>
            </w:pPr>
            <w:r w:rsidRPr="002C4B52">
              <w:rPr>
                <w:rFonts w:ascii="Arial" w:hAnsi="Arial" w:cs="Arial"/>
                <w:sz w:val="24"/>
                <w:szCs w:val="24"/>
              </w:rPr>
              <w:t>1.6</w:t>
            </w:r>
          </w:p>
        </w:tc>
        <w:tc>
          <w:tcPr>
            <w:tcW w:w="11772" w:type="dxa"/>
            <w:tcBorders>
              <w:top w:val="single" w:sz="4" w:space="0" w:color="auto"/>
              <w:left w:val="single" w:sz="4" w:space="0" w:color="auto"/>
              <w:bottom w:val="single" w:sz="4" w:space="0" w:color="auto"/>
              <w:right w:val="single" w:sz="4" w:space="0" w:color="auto"/>
            </w:tcBorders>
          </w:tcPr>
          <w:p w:rsidR="00626B84" w:rsidRPr="002C4B52" w:rsidRDefault="00626B84" w:rsidP="002C4B52">
            <w:pPr>
              <w:rPr>
                <w:rFonts w:ascii="Arial" w:hAnsi="Arial" w:cs="Arial"/>
                <w:sz w:val="24"/>
                <w:szCs w:val="24"/>
              </w:rPr>
            </w:pPr>
            <w:r w:rsidRPr="002C4B52">
              <w:rPr>
                <w:rFonts w:ascii="Arial" w:hAnsi="Arial" w:cs="Arial"/>
                <w:sz w:val="24"/>
                <w:szCs w:val="24"/>
              </w:rPr>
              <w:t>Средний показатель пропущенных дней при посещении дошкольной образовательной организации по болезни на одного воспитанника</w:t>
            </w:r>
          </w:p>
        </w:tc>
        <w:tc>
          <w:tcPr>
            <w:tcW w:w="3060" w:type="dxa"/>
            <w:tcBorders>
              <w:top w:val="single" w:sz="4" w:space="0" w:color="auto"/>
              <w:left w:val="single" w:sz="4" w:space="0" w:color="auto"/>
              <w:bottom w:val="single" w:sz="4" w:space="0" w:color="auto"/>
              <w:right w:val="single" w:sz="4" w:space="0" w:color="auto"/>
            </w:tcBorders>
          </w:tcPr>
          <w:p w:rsidR="00626B84" w:rsidRPr="002C4B52" w:rsidRDefault="00626B84" w:rsidP="002C4B52">
            <w:pPr>
              <w:jc w:val="center"/>
              <w:rPr>
                <w:rFonts w:ascii="Arial" w:hAnsi="Arial" w:cs="Arial"/>
                <w:sz w:val="24"/>
                <w:szCs w:val="24"/>
              </w:rPr>
            </w:pPr>
            <w:bookmarkStart w:id="0" w:name="OLE_LINK3"/>
            <w:bookmarkStart w:id="1" w:name="OLE_LINK4"/>
            <w:r w:rsidRPr="002C4B52">
              <w:rPr>
                <w:rFonts w:ascii="Arial" w:hAnsi="Arial" w:cs="Arial"/>
                <w:sz w:val="24"/>
                <w:szCs w:val="24"/>
              </w:rPr>
              <w:t>9,9 дней</w:t>
            </w:r>
            <w:bookmarkEnd w:id="0"/>
            <w:bookmarkEnd w:id="1"/>
          </w:p>
        </w:tc>
      </w:tr>
      <w:tr w:rsidR="00626B84" w:rsidRPr="002C4B52" w:rsidTr="0047276B">
        <w:tc>
          <w:tcPr>
            <w:tcW w:w="1008" w:type="dxa"/>
            <w:tcBorders>
              <w:top w:val="single" w:sz="4" w:space="0" w:color="auto"/>
              <w:left w:val="single" w:sz="4" w:space="0" w:color="auto"/>
              <w:bottom w:val="single" w:sz="4" w:space="0" w:color="auto"/>
              <w:right w:val="single" w:sz="4" w:space="0" w:color="auto"/>
            </w:tcBorders>
          </w:tcPr>
          <w:p w:rsidR="00626B84" w:rsidRPr="002C4B52" w:rsidRDefault="00626B84" w:rsidP="002C4B52">
            <w:pPr>
              <w:jc w:val="center"/>
              <w:rPr>
                <w:rFonts w:ascii="Arial" w:hAnsi="Arial" w:cs="Arial"/>
                <w:sz w:val="24"/>
                <w:szCs w:val="24"/>
              </w:rPr>
            </w:pPr>
            <w:r w:rsidRPr="002C4B52">
              <w:rPr>
                <w:rFonts w:ascii="Arial" w:hAnsi="Arial" w:cs="Arial"/>
                <w:sz w:val="24"/>
                <w:szCs w:val="24"/>
              </w:rPr>
              <w:t>1.7</w:t>
            </w:r>
          </w:p>
        </w:tc>
        <w:tc>
          <w:tcPr>
            <w:tcW w:w="11772" w:type="dxa"/>
            <w:tcBorders>
              <w:top w:val="single" w:sz="4" w:space="0" w:color="auto"/>
              <w:left w:val="single" w:sz="4" w:space="0" w:color="auto"/>
              <w:bottom w:val="single" w:sz="4" w:space="0" w:color="auto"/>
              <w:right w:val="single" w:sz="4" w:space="0" w:color="auto"/>
            </w:tcBorders>
          </w:tcPr>
          <w:p w:rsidR="00626B84" w:rsidRPr="002C4B52" w:rsidRDefault="00626B84" w:rsidP="002C4B52">
            <w:pPr>
              <w:rPr>
                <w:rFonts w:ascii="Arial" w:hAnsi="Arial" w:cs="Arial"/>
                <w:sz w:val="24"/>
                <w:szCs w:val="24"/>
              </w:rPr>
            </w:pPr>
            <w:r w:rsidRPr="002C4B52">
              <w:rPr>
                <w:rFonts w:ascii="Arial" w:hAnsi="Arial" w:cs="Arial"/>
                <w:sz w:val="24"/>
                <w:szCs w:val="24"/>
              </w:rPr>
              <w:t>Общая численность педагогических работников, в том числе:</w:t>
            </w:r>
          </w:p>
        </w:tc>
        <w:tc>
          <w:tcPr>
            <w:tcW w:w="3060" w:type="dxa"/>
            <w:tcBorders>
              <w:top w:val="single" w:sz="4" w:space="0" w:color="auto"/>
              <w:left w:val="single" w:sz="4" w:space="0" w:color="auto"/>
              <w:bottom w:val="single" w:sz="4" w:space="0" w:color="auto"/>
              <w:right w:val="single" w:sz="4" w:space="0" w:color="auto"/>
            </w:tcBorders>
          </w:tcPr>
          <w:p w:rsidR="00626B84" w:rsidRPr="002C4B52" w:rsidRDefault="00626B84" w:rsidP="002C4B52">
            <w:pPr>
              <w:jc w:val="center"/>
              <w:rPr>
                <w:rFonts w:ascii="Arial" w:hAnsi="Arial" w:cs="Arial"/>
                <w:sz w:val="24"/>
                <w:szCs w:val="24"/>
              </w:rPr>
            </w:pPr>
            <w:r w:rsidRPr="002C4B52">
              <w:rPr>
                <w:rFonts w:ascii="Arial" w:hAnsi="Arial" w:cs="Arial"/>
                <w:sz w:val="24"/>
                <w:szCs w:val="24"/>
              </w:rPr>
              <w:t>10 человек</w:t>
            </w:r>
          </w:p>
        </w:tc>
      </w:tr>
      <w:tr w:rsidR="00626B84" w:rsidRPr="002C4B52" w:rsidTr="0047276B">
        <w:tc>
          <w:tcPr>
            <w:tcW w:w="1008" w:type="dxa"/>
            <w:tcBorders>
              <w:top w:val="single" w:sz="4" w:space="0" w:color="auto"/>
              <w:left w:val="single" w:sz="4" w:space="0" w:color="auto"/>
              <w:bottom w:val="single" w:sz="4" w:space="0" w:color="auto"/>
              <w:right w:val="single" w:sz="4" w:space="0" w:color="auto"/>
            </w:tcBorders>
          </w:tcPr>
          <w:p w:rsidR="00626B84" w:rsidRPr="002C4B52" w:rsidRDefault="00626B84" w:rsidP="002C4B52">
            <w:pPr>
              <w:jc w:val="center"/>
              <w:rPr>
                <w:rFonts w:ascii="Arial" w:hAnsi="Arial" w:cs="Arial"/>
                <w:sz w:val="24"/>
                <w:szCs w:val="24"/>
              </w:rPr>
            </w:pPr>
            <w:r w:rsidRPr="002C4B52">
              <w:rPr>
                <w:rFonts w:ascii="Arial" w:hAnsi="Arial" w:cs="Arial"/>
                <w:sz w:val="24"/>
                <w:szCs w:val="24"/>
              </w:rPr>
              <w:lastRenderedPageBreak/>
              <w:t>1.7.1</w:t>
            </w:r>
          </w:p>
        </w:tc>
        <w:tc>
          <w:tcPr>
            <w:tcW w:w="11772" w:type="dxa"/>
            <w:tcBorders>
              <w:top w:val="single" w:sz="4" w:space="0" w:color="auto"/>
              <w:left w:val="single" w:sz="4" w:space="0" w:color="auto"/>
              <w:bottom w:val="single" w:sz="4" w:space="0" w:color="auto"/>
              <w:right w:val="single" w:sz="4" w:space="0" w:color="auto"/>
            </w:tcBorders>
          </w:tcPr>
          <w:p w:rsidR="00626B84" w:rsidRPr="002C4B52" w:rsidRDefault="00626B84" w:rsidP="002C4B52">
            <w:pPr>
              <w:rPr>
                <w:rFonts w:ascii="Arial" w:hAnsi="Arial" w:cs="Arial"/>
                <w:sz w:val="24"/>
                <w:szCs w:val="24"/>
              </w:rPr>
            </w:pPr>
            <w:r w:rsidRPr="002C4B52">
              <w:rPr>
                <w:rFonts w:ascii="Arial" w:hAnsi="Arial" w:cs="Arial"/>
                <w:sz w:val="24"/>
                <w:szCs w:val="24"/>
              </w:rPr>
              <w:t>Численность/удельный вес численности педагогических работников, имеющих высшее образование</w:t>
            </w:r>
          </w:p>
        </w:tc>
        <w:tc>
          <w:tcPr>
            <w:tcW w:w="3060" w:type="dxa"/>
            <w:tcBorders>
              <w:top w:val="single" w:sz="4" w:space="0" w:color="auto"/>
              <w:left w:val="single" w:sz="4" w:space="0" w:color="auto"/>
              <w:bottom w:val="single" w:sz="4" w:space="0" w:color="auto"/>
              <w:right w:val="single" w:sz="4" w:space="0" w:color="auto"/>
            </w:tcBorders>
          </w:tcPr>
          <w:p w:rsidR="00626B84" w:rsidRPr="002C4B52" w:rsidRDefault="00626B84" w:rsidP="002C4B52">
            <w:pPr>
              <w:jc w:val="center"/>
              <w:rPr>
                <w:rFonts w:ascii="Arial" w:hAnsi="Arial" w:cs="Arial"/>
                <w:sz w:val="24"/>
                <w:szCs w:val="24"/>
              </w:rPr>
            </w:pPr>
            <w:r w:rsidRPr="002C4B52">
              <w:rPr>
                <w:rFonts w:ascii="Arial" w:hAnsi="Arial" w:cs="Arial"/>
                <w:sz w:val="24"/>
                <w:szCs w:val="24"/>
              </w:rPr>
              <w:t>1человек/ 10%</w:t>
            </w:r>
          </w:p>
        </w:tc>
      </w:tr>
      <w:tr w:rsidR="00626B84" w:rsidRPr="002C4B52" w:rsidTr="0047276B">
        <w:tc>
          <w:tcPr>
            <w:tcW w:w="1008" w:type="dxa"/>
            <w:tcBorders>
              <w:top w:val="single" w:sz="4" w:space="0" w:color="auto"/>
              <w:left w:val="single" w:sz="4" w:space="0" w:color="auto"/>
              <w:bottom w:val="single" w:sz="4" w:space="0" w:color="auto"/>
              <w:right w:val="single" w:sz="4" w:space="0" w:color="auto"/>
            </w:tcBorders>
          </w:tcPr>
          <w:p w:rsidR="00626B84" w:rsidRPr="002C4B52" w:rsidRDefault="00626B84" w:rsidP="002C4B52">
            <w:pPr>
              <w:jc w:val="center"/>
              <w:rPr>
                <w:rFonts w:ascii="Arial" w:hAnsi="Arial" w:cs="Arial"/>
                <w:sz w:val="24"/>
                <w:szCs w:val="24"/>
              </w:rPr>
            </w:pPr>
            <w:r w:rsidRPr="002C4B52">
              <w:rPr>
                <w:rFonts w:ascii="Arial" w:hAnsi="Arial" w:cs="Arial"/>
                <w:sz w:val="24"/>
                <w:szCs w:val="24"/>
              </w:rPr>
              <w:t>1.7.2</w:t>
            </w:r>
          </w:p>
        </w:tc>
        <w:tc>
          <w:tcPr>
            <w:tcW w:w="11772" w:type="dxa"/>
            <w:tcBorders>
              <w:top w:val="single" w:sz="4" w:space="0" w:color="auto"/>
              <w:left w:val="single" w:sz="4" w:space="0" w:color="auto"/>
              <w:bottom w:val="single" w:sz="4" w:space="0" w:color="auto"/>
              <w:right w:val="single" w:sz="4" w:space="0" w:color="auto"/>
            </w:tcBorders>
          </w:tcPr>
          <w:p w:rsidR="00626B84" w:rsidRPr="002C4B52" w:rsidRDefault="00626B84" w:rsidP="002C4B52">
            <w:pPr>
              <w:rPr>
                <w:rFonts w:ascii="Arial" w:hAnsi="Arial" w:cs="Arial"/>
                <w:sz w:val="24"/>
                <w:szCs w:val="24"/>
              </w:rPr>
            </w:pPr>
            <w:r w:rsidRPr="002C4B52">
              <w:rPr>
                <w:rFonts w:ascii="Arial" w:hAnsi="Arial" w:cs="Arial"/>
                <w:sz w:val="24"/>
                <w:szCs w:val="24"/>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3060" w:type="dxa"/>
            <w:tcBorders>
              <w:top w:val="single" w:sz="4" w:space="0" w:color="auto"/>
              <w:left w:val="single" w:sz="4" w:space="0" w:color="auto"/>
              <w:bottom w:val="single" w:sz="4" w:space="0" w:color="auto"/>
              <w:right w:val="single" w:sz="4" w:space="0" w:color="auto"/>
            </w:tcBorders>
          </w:tcPr>
          <w:p w:rsidR="00626B84" w:rsidRPr="002C4B52" w:rsidRDefault="00626B84" w:rsidP="002C4B52">
            <w:pPr>
              <w:jc w:val="center"/>
              <w:rPr>
                <w:rFonts w:ascii="Arial" w:hAnsi="Arial" w:cs="Arial"/>
                <w:sz w:val="24"/>
                <w:szCs w:val="24"/>
              </w:rPr>
            </w:pPr>
            <w:r w:rsidRPr="002C4B52">
              <w:rPr>
                <w:rFonts w:ascii="Arial" w:hAnsi="Arial" w:cs="Arial"/>
                <w:sz w:val="24"/>
                <w:szCs w:val="24"/>
              </w:rPr>
              <w:t>1 человек/ 10%</w:t>
            </w:r>
          </w:p>
        </w:tc>
      </w:tr>
      <w:tr w:rsidR="00626B84" w:rsidRPr="002C4B52" w:rsidTr="0047276B">
        <w:tc>
          <w:tcPr>
            <w:tcW w:w="1008" w:type="dxa"/>
            <w:tcBorders>
              <w:top w:val="single" w:sz="4" w:space="0" w:color="auto"/>
              <w:left w:val="single" w:sz="4" w:space="0" w:color="auto"/>
              <w:bottom w:val="single" w:sz="4" w:space="0" w:color="auto"/>
              <w:right w:val="single" w:sz="4" w:space="0" w:color="auto"/>
            </w:tcBorders>
          </w:tcPr>
          <w:p w:rsidR="00626B84" w:rsidRPr="002C4B52" w:rsidRDefault="00626B84" w:rsidP="002C4B52">
            <w:pPr>
              <w:jc w:val="center"/>
              <w:rPr>
                <w:rFonts w:ascii="Arial" w:hAnsi="Arial" w:cs="Arial"/>
                <w:sz w:val="24"/>
                <w:szCs w:val="24"/>
              </w:rPr>
            </w:pPr>
            <w:r w:rsidRPr="002C4B52">
              <w:rPr>
                <w:rFonts w:ascii="Arial" w:hAnsi="Arial" w:cs="Arial"/>
                <w:sz w:val="24"/>
                <w:szCs w:val="24"/>
              </w:rPr>
              <w:t>1.7.3</w:t>
            </w:r>
          </w:p>
        </w:tc>
        <w:tc>
          <w:tcPr>
            <w:tcW w:w="11772" w:type="dxa"/>
            <w:tcBorders>
              <w:top w:val="single" w:sz="4" w:space="0" w:color="auto"/>
              <w:left w:val="single" w:sz="4" w:space="0" w:color="auto"/>
              <w:bottom w:val="single" w:sz="4" w:space="0" w:color="auto"/>
              <w:right w:val="single" w:sz="4" w:space="0" w:color="auto"/>
            </w:tcBorders>
          </w:tcPr>
          <w:p w:rsidR="00626B84" w:rsidRPr="002C4B52" w:rsidRDefault="00626B84" w:rsidP="002C4B52">
            <w:pPr>
              <w:rPr>
                <w:rFonts w:ascii="Arial" w:hAnsi="Arial" w:cs="Arial"/>
                <w:sz w:val="24"/>
                <w:szCs w:val="24"/>
              </w:rPr>
            </w:pPr>
            <w:r w:rsidRPr="002C4B52">
              <w:rPr>
                <w:rFonts w:ascii="Arial" w:hAnsi="Arial" w:cs="Arial"/>
                <w:sz w:val="24"/>
                <w:szCs w:val="24"/>
              </w:rPr>
              <w:t>Численность/удельный вес численности педагогических работников, имеющих среднее профессиональное образование</w:t>
            </w:r>
          </w:p>
        </w:tc>
        <w:tc>
          <w:tcPr>
            <w:tcW w:w="3060" w:type="dxa"/>
            <w:tcBorders>
              <w:top w:val="single" w:sz="4" w:space="0" w:color="auto"/>
              <w:left w:val="single" w:sz="4" w:space="0" w:color="auto"/>
              <w:bottom w:val="single" w:sz="4" w:space="0" w:color="auto"/>
              <w:right w:val="single" w:sz="4" w:space="0" w:color="auto"/>
            </w:tcBorders>
          </w:tcPr>
          <w:p w:rsidR="00626B84" w:rsidRPr="002C4B52" w:rsidRDefault="00626B84" w:rsidP="002C4B52">
            <w:pPr>
              <w:jc w:val="center"/>
              <w:rPr>
                <w:rFonts w:ascii="Arial" w:hAnsi="Arial" w:cs="Arial"/>
                <w:sz w:val="24"/>
                <w:szCs w:val="24"/>
              </w:rPr>
            </w:pPr>
            <w:r w:rsidRPr="002C4B52">
              <w:rPr>
                <w:rFonts w:ascii="Arial" w:hAnsi="Arial" w:cs="Arial"/>
                <w:sz w:val="24"/>
                <w:szCs w:val="24"/>
              </w:rPr>
              <w:t>9 человек/ 90%</w:t>
            </w:r>
          </w:p>
        </w:tc>
      </w:tr>
      <w:tr w:rsidR="00626B84" w:rsidRPr="002C4B52" w:rsidTr="0047276B">
        <w:tc>
          <w:tcPr>
            <w:tcW w:w="1008" w:type="dxa"/>
            <w:tcBorders>
              <w:top w:val="single" w:sz="4" w:space="0" w:color="auto"/>
              <w:left w:val="single" w:sz="4" w:space="0" w:color="auto"/>
              <w:bottom w:val="single" w:sz="4" w:space="0" w:color="auto"/>
              <w:right w:val="single" w:sz="4" w:space="0" w:color="auto"/>
            </w:tcBorders>
          </w:tcPr>
          <w:p w:rsidR="00626B84" w:rsidRPr="002C4B52" w:rsidRDefault="00626B84" w:rsidP="002C4B52">
            <w:pPr>
              <w:jc w:val="center"/>
              <w:rPr>
                <w:rFonts w:ascii="Arial" w:hAnsi="Arial" w:cs="Arial"/>
                <w:sz w:val="24"/>
                <w:szCs w:val="24"/>
              </w:rPr>
            </w:pPr>
            <w:r w:rsidRPr="002C4B52">
              <w:rPr>
                <w:rFonts w:ascii="Arial" w:hAnsi="Arial" w:cs="Arial"/>
                <w:sz w:val="24"/>
                <w:szCs w:val="24"/>
              </w:rPr>
              <w:t>1.7.4</w:t>
            </w:r>
          </w:p>
        </w:tc>
        <w:tc>
          <w:tcPr>
            <w:tcW w:w="11772" w:type="dxa"/>
            <w:tcBorders>
              <w:top w:val="single" w:sz="4" w:space="0" w:color="auto"/>
              <w:left w:val="single" w:sz="4" w:space="0" w:color="auto"/>
              <w:bottom w:val="single" w:sz="4" w:space="0" w:color="auto"/>
              <w:right w:val="single" w:sz="4" w:space="0" w:color="auto"/>
            </w:tcBorders>
          </w:tcPr>
          <w:p w:rsidR="00626B84" w:rsidRPr="002C4B52" w:rsidRDefault="00626B84" w:rsidP="002C4B52">
            <w:pPr>
              <w:rPr>
                <w:rFonts w:ascii="Arial" w:hAnsi="Arial" w:cs="Arial"/>
                <w:sz w:val="24"/>
                <w:szCs w:val="24"/>
              </w:rPr>
            </w:pPr>
            <w:r w:rsidRPr="002C4B52">
              <w:rPr>
                <w:rFonts w:ascii="Arial" w:hAnsi="Arial" w:cs="Arial"/>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3060" w:type="dxa"/>
            <w:tcBorders>
              <w:top w:val="single" w:sz="4" w:space="0" w:color="auto"/>
              <w:left w:val="single" w:sz="4" w:space="0" w:color="auto"/>
              <w:bottom w:val="single" w:sz="4" w:space="0" w:color="auto"/>
              <w:right w:val="single" w:sz="4" w:space="0" w:color="auto"/>
            </w:tcBorders>
          </w:tcPr>
          <w:p w:rsidR="00626B84" w:rsidRPr="002C4B52" w:rsidRDefault="00626B84" w:rsidP="002C4B52">
            <w:pPr>
              <w:jc w:val="center"/>
              <w:rPr>
                <w:rFonts w:ascii="Arial" w:hAnsi="Arial" w:cs="Arial"/>
                <w:sz w:val="24"/>
                <w:szCs w:val="24"/>
              </w:rPr>
            </w:pPr>
            <w:r w:rsidRPr="002C4B52">
              <w:rPr>
                <w:rFonts w:ascii="Arial" w:hAnsi="Arial" w:cs="Arial"/>
                <w:sz w:val="24"/>
                <w:szCs w:val="24"/>
              </w:rPr>
              <w:t>9 человек/ 90%</w:t>
            </w:r>
          </w:p>
        </w:tc>
      </w:tr>
      <w:tr w:rsidR="00626B84" w:rsidRPr="002C4B52" w:rsidTr="0047276B">
        <w:tc>
          <w:tcPr>
            <w:tcW w:w="1008" w:type="dxa"/>
            <w:tcBorders>
              <w:top w:val="single" w:sz="4" w:space="0" w:color="auto"/>
              <w:left w:val="single" w:sz="4" w:space="0" w:color="auto"/>
              <w:bottom w:val="single" w:sz="4" w:space="0" w:color="auto"/>
              <w:right w:val="single" w:sz="4" w:space="0" w:color="auto"/>
            </w:tcBorders>
          </w:tcPr>
          <w:p w:rsidR="00626B84" w:rsidRPr="002C4B52" w:rsidRDefault="00626B84" w:rsidP="002C4B52">
            <w:pPr>
              <w:jc w:val="center"/>
              <w:rPr>
                <w:rFonts w:ascii="Arial" w:hAnsi="Arial" w:cs="Arial"/>
                <w:sz w:val="24"/>
                <w:szCs w:val="24"/>
              </w:rPr>
            </w:pPr>
            <w:r w:rsidRPr="002C4B52">
              <w:rPr>
                <w:rFonts w:ascii="Arial" w:hAnsi="Arial" w:cs="Arial"/>
                <w:sz w:val="24"/>
                <w:szCs w:val="24"/>
              </w:rPr>
              <w:t>1.8</w:t>
            </w:r>
          </w:p>
        </w:tc>
        <w:tc>
          <w:tcPr>
            <w:tcW w:w="11772" w:type="dxa"/>
            <w:tcBorders>
              <w:top w:val="single" w:sz="4" w:space="0" w:color="auto"/>
              <w:left w:val="single" w:sz="4" w:space="0" w:color="auto"/>
              <w:bottom w:val="single" w:sz="4" w:space="0" w:color="auto"/>
              <w:right w:val="single" w:sz="4" w:space="0" w:color="auto"/>
            </w:tcBorders>
          </w:tcPr>
          <w:p w:rsidR="00626B84" w:rsidRPr="002C4B52" w:rsidRDefault="00626B84" w:rsidP="002C4B52">
            <w:pPr>
              <w:rPr>
                <w:rFonts w:ascii="Arial" w:hAnsi="Arial" w:cs="Arial"/>
                <w:sz w:val="24"/>
                <w:szCs w:val="24"/>
              </w:rPr>
            </w:pPr>
            <w:r w:rsidRPr="002C4B52">
              <w:rPr>
                <w:rFonts w:ascii="Arial" w:hAnsi="Arial" w:cs="Arial"/>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3060" w:type="dxa"/>
            <w:tcBorders>
              <w:top w:val="single" w:sz="4" w:space="0" w:color="auto"/>
              <w:left w:val="single" w:sz="4" w:space="0" w:color="auto"/>
              <w:bottom w:val="single" w:sz="4" w:space="0" w:color="auto"/>
              <w:right w:val="single" w:sz="4" w:space="0" w:color="auto"/>
            </w:tcBorders>
          </w:tcPr>
          <w:p w:rsidR="00626B84" w:rsidRPr="002C4B52" w:rsidRDefault="00626B84" w:rsidP="002C4B52">
            <w:pPr>
              <w:jc w:val="center"/>
              <w:rPr>
                <w:rFonts w:ascii="Arial" w:hAnsi="Arial" w:cs="Arial"/>
                <w:sz w:val="24"/>
                <w:szCs w:val="24"/>
              </w:rPr>
            </w:pPr>
            <w:r w:rsidRPr="002C4B52">
              <w:rPr>
                <w:rFonts w:ascii="Arial" w:hAnsi="Arial" w:cs="Arial"/>
                <w:sz w:val="24"/>
                <w:szCs w:val="24"/>
              </w:rPr>
              <w:t>8 человек/ 80%</w:t>
            </w:r>
          </w:p>
        </w:tc>
      </w:tr>
      <w:tr w:rsidR="00626B84" w:rsidRPr="002C4B52" w:rsidTr="0047276B">
        <w:tc>
          <w:tcPr>
            <w:tcW w:w="1008" w:type="dxa"/>
            <w:tcBorders>
              <w:top w:val="single" w:sz="4" w:space="0" w:color="auto"/>
              <w:left w:val="single" w:sz="4" w:space="0" w:color="auto"/>
              <w:bottom w:val="single" w:sz="4" w:space="0" w:color="auto"/>
              <w:right w:val="single" w:sz="4" w:space="0" w:color="auto"/>
            </w:tcBorders>
          </w:tcPr>
          <w:p w:rsidR="00626B84" w:rsidRPr="002C4B52" w:rsidRDefault="00626B84" w:rsidP="002C4B52">
            <w:pPr>
              <w:jc w:val="center"/>
              <w:rPr>
                <w:rFonts w:ascii="Arial" w:hAnsi="Arial" w:cs="Arial"/>
                <w:sz w:val="24"/>
                <w:szCs w:val="24"/>
              </w:rPr>
            </w:pPr>
            <w:r w:rsidRPr="002C4B52">
              <w:rPr>
                <w:rFonts w:ascii="Arial" w:hAnsi="Arial" w:cs="Arial"/>
                <w:sz w:val="24"/>
                <w:szCs w:val="24"/>
              </w:rPr>
              <w:t>1.8.1</w:t>
            </w:r>
          </w:p>
        </w:tc>
        <w:tc>
          <w:tcPr>
            <w:tcW w:w="11772" w:type="dxa"/>
            <w:tcBorders>
              <w:top w:val="single" w:sz="4" w:space="0" w:color="auto"/>
              <w:left w:val="single" w:sz="4" w:space="0" w:color="auto"/>
              <w:bottom w:val="single" w:sz="4" w:space="0" w:color="auto"/>
              <w:right w:val="single" w:sz="4" w:space="0" w:color="auto"/>
            </w:tcBorders>
          </w:tcPr>
          <w:p w:rsidR="00626B84" w:rsidRPr="002C4B52" w:rsidRDefault="00626B84" w:rsidP="002C4B52">
            <w:pPr>
              <w:rPr>
                <w:rFonts w:ascii="Arial" w:hAnsi="Arial" w:cs="Arial"/>
                <w:sz w:val="24"/>
                <w:szCs w:val="24"/>
              </w:rPr>
            </w:pPr>
            <w:r w:rsidRPr="002C4B52">
              <w:rPr>
                <w:rFonts w:ascii="Arial" w:hAnsi="Arial" w:cs="Arial"/>
                <w:sz w:val="24"/>
                <w:szCs w:val="24"/>
              </w:rPr>
              <w:t xml:space="preserve">Высшая </w:t>
            </w:r>
          </w:p>
        </w:tc>
        <w:tc>
          <w:tcPr>
            <w:tcW w:w="3060" w:type="dxa"/>
            <w:tcBorders>
              <w:top w:val="single" w:sz="4" w:space="0" w:color="auto"/>
              <w:left w:val="single" w:sz="4" w:space="0" w:color="auto"/>
              <w:bottom w:val="single" w:sz="4" w:space="0" w:color="auto"/>
              <w:right w:val="single" w:sz="4" w:space="0" w:color="auto"/>
            </w:tcBorders>
          </w:tcPr>
          <w:p w:rsidR="00626B84" w:rsidRPr="002C4B52" w:rsidRDefault="00626B84" w:rsidP="002C4B52">
            <w:pPr>
              <w:jc w:val="center"/>
              <w:rPr>
                <w:rFonts w:ascii="Arial" w:hAnsi="Arial" w:cs="Arial"/>
                <w:sz w:val="24"/>
                <w:szCs w:val="24"/>
              </w:rPr>
            </w:pPr>
            <w:r w:rsidRPr="002C4B52">
              <w:rPr>
                <w:rFonts w:ascii="Arial" w:hAnsi="Arial" w:cs="Arial"/>
                <w:sz w:val="24"/>
                <w:szCs w:val="24"/>
              </w:rPr>
              <w:t>0 человек/ 0%</w:t>
            </w:r>
          </w:p>
        </w:tc>
      </w:tr>
      <w:tr w:rsidR="00626B84" w:rsidRPr="002C4B52" w:rsidTr="0047276B">
        <w:tc>
          <w:tcPr>
            <w:tcW w:w="1008" w:type="dxa"/>
            <w:tcBorders>
              <w:top w:val="single" w:sz="4" w:space="0" w:color="auto"/>
              <w:left w:val="single" w:sz="4" w:space="0" w:color="auto"/>
              <w:bottom w:val="single" w:sz="4" w:space="0" w:color="auto"/>
              <w:right w:val="single" w:sz="4" w:space="0" w:color="auto"/>
            </w:tcBorders>
          </w:tcPr>
          <w:p w:rsidR="00626B84" w:rsidRPr="002C4B52" w:rsidRDefault="00626B84" w:rsidP="002C4B52">
            <w:pPr>
              <w:jc w:val="center"/>
              <w:rPr>
                <w:rFonts w:ascii="Arial" w:hAnsi="Arial" w:cs="Arial"/>
                <w:sz w:val="24"/>
                <w:szCs w:val="24"/>
              </w:rPr>
            </w:pPr>
            <w:r w:rsidRPr="002C4B52">
              <w:rPr>
                <w:rFonts w:ascii="Arial" w:hAnsi="Arial" w:cs="Arial"/>
                <w:sz w:val="24"/>
                <w:szCs w:val="24"/>
              </w:rPr>
              <w:t>1.8.2</w:t>
            </w:r>
          </w:p>
        </w:tc>
        <w:tc>
          <w:tcPr>
            <w:tcW w:w="11772" w:type="dxa"/>
            <w:tcBorders>
              <w:top w:val="single" w:sz="4" w:space="0" w:color="auto"/>
              <w:left w:val="single" w:sz="4" w:space="0" w:color="auto"/>
              <w:bottom w:val="single" w:sz="4" w:space="0" w:color="auto"/>
              <w:right w:val="single" w:sz="4" w:space="0" w:color="auto"/>
            </w:tcBorders>
          </w:tcPr>
          <w:p w:rsidR="00626B84" w:rsidRPr="002C4B52" w:rsidRDefault="00626B84" w:rsidP="002C4B52">
            <w:pPr>
              <w:rPr>
                <w:rFonts w:ascii="Arial" w:hAnsi="Arial" w:cs="Arial"/>
                <w:sz w:val="24"/>
                <w:szCs w:val="24"/>
              </w:rPr>
            </w:pPr>
            <w:r w:rsidRPr="002C4B52">
              <w:rPr>
                <w:rFonts w:ascii="Arial" w:hAnsi="Arial" w:cs="Arial"/>
                <w:sz w:val="24"/>
                <w:szCs w:val="24"/>
              </w:rPr>
              <w:t xml:space="preserve">Первая </w:t>
            </w:r>
          </w:p>
        </w:tc>
        <w:tc>
          <w:tcPr>
            <w:tcW w:w="3060" w:type="dxa"/>
            <w:tcBorders>
              <w:top w:val="single" w:sz="4" w:space="0" w:color="auto"/>
              <w:left w:val="single" w:sz="4" w:space="0" w:color="auto"/>
              <w:bottom w:val="single" w:sz="4" w:space="0" w:color="auto"/>
              <w:right w:val="single" w:sz="4" w:space="0" w:color="auto"/>
            </w:tcBorders>
          </w:tcPr>
          <w:p w:rsidR="00626B84" w:rsidRPr="002C4B52" w:rsidRDefault="00626B84" w:rsidP="002C4B52">
            <w:pPr>
              <w:jc w:val="center"/>
              <w:rPr>
                <w:rFonts w:ascii="Arial" w:hAnsi="Arial" w:cs="Arial"/>
                <w:sz w:val="24"/>
                <w:szCs w:val="24"/>
              </w:rPr>
            </w:pPr>
            <w:r w:rsidRPr="002C4B52">
              <w:rPr>
                <w:rFonts w:ascii="Arial" w:hAnsi="Arial" w:cs="Arial"/>
                <w:sz w:val="24"/>
                <w:szCs w:val="24"/>
              </w:rPr>
              <w:t>5 человек/ 50%</w:t>
            </w:r>
          </w:p>
        </w:tc>
      </w:tr>
      <w:tr w:rsidR="00626B84" w:rsidRPr="002C4B52" w:rsidTr="0047276B">
        <w:tc>
          <w:tcPr>
            <w:tcW w:w="1008" w:type="dxa"/>
            <w:tcBorders>
              <w:top w:val="single" w:sz="4" w:space="0" w:color="auto"/>
              <w:left w:val="single" w:sz="4" w:space="0" w:color="auto"/>
              <w:bottom w:val="single" w:sz="4" w:space="0" w:color="auto"/>
              <w:right w:val="single" w:sz="4" w:space="0" w:color="auto"/>
            </w:tcBorders>
          </w:tcPr>
          <w:p w:rsidR="00626B84" w:rsidRPr="002C4B52" w:rsidRDefault="00626B84" w:rsidP="002C4B52">
            <w:pPr>
              <w:jc w:val="center"/>
              <w:rPr>
                <w:rFonts w:ascii="Arial" w:hAnsi="Arial" w:cs="Arial"/>
                <w:sz w:val="24"/>
                <w:szCs w:val="24"/>
              </w:rPr>
            </w:pPr>
            <w:r w:rsidRPr="002C4B52">
              <w:rPr>
                <w:rFonts w:ascii="Arial" w:hAnsi="Arial" w:cs="Arial"/>
                <w:sz w:val="24"/>
                <w:szCs w:val="24"/>
              </w:rPr>
              <w:t>1.9</w:t>
            </w:r>
          </w:p>
        </w:tc>
        <w:tc>
          <w:tcPr>
            <w:tcW w:w="11772" w:type="dxa"/>
            <w:tcBorders>
              <w:top w:val="single" w:sz="4" w:space="0" w:color="auto"/>
              <w:left w:val="single" w:sz="4" w:space="0" w:color="auto"/>
              <w:bottom w:val="single" w:sz="4" w:space="0" w:color="auto"/>
              <w:right w:val="single" w:sz="4" w:space="0" w:color="auto"/>
            </w:tcBorders>
          </w:tcPr>
          <w:p w:rsidR="00626B84" w:rsidRPr="002C4B52" w:rsidRDefault="00626B84" w:rsidP="002C4B52">
            <w:pPr>
              <w:rPr>
                <w:rFonts w:ascii="Arial" w:hAnsi="Arial" w:cs="Arial"/>
                <w:sz w:val="24"/>
                <w:szCs w:val="24"/>
              </w:rPr>
            </w:pPr>
            <w:r w:rsidRPr="002C4B52">
              <w:rPr>
                <w:rFonts w:ascii="Arial" w:hAnsi="Arial" w:cs="Arial"/>
                <w:sz w:val="24"/>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3060" w:type="dxa"/>
            <w:tcBorders>
              <w:top w:val="single" w:sz="4" w:space="0" w:color="auto"/>
              <w:left w:val="single" w:sz="4" w:space="0" w:color="auto"/>
              <w:bottom w:val="single" w:sz="4" w:space="0" w:color="auto"/>
              <w:right w:val="single" w:sz="4" w:space="0" w:color="auto"/>
            </w:tcBorders>
          </w:tcPr>
          <w:p w:rsidR="00626B84" w:rsidRPr="002C4B52" w:rsidRDefault="00626B84" w:rsidP="002C4B52">
            <w:pPr>
              <w:jc w:val="center"/>
              <w:rPr>
                <w:rFonts w:ascii="Arial" w:hAnsi="Arial" w:cs="Arial"/>
                <w:sz w:val="24"/>
                <w:szCs w:val="24"/>
              </w:rPr>
            </w:pPr>
            <w:r w:rsidRPr="002C4B52">
              <w:rPr>
                <w:rFonts w:ascii="Arial" w:hAnsi="Arial" w:cs="Arial"/>
                <w:sz w:val="24"/>
                <w:szCs w:val="24"/>
              </w:rPr>
              <w:t>человек/ %</w:t>
            </w:r>
          </w:p>
        </w:tc>
      </w:tr>
      <w:tr w:rsidR="00626B84" w:rsidRPr="002C4B52" w:rsidTr="0047276B">
        <w:tc>
          <w:tcPr>
            <w:tcW w:w="1008" w:type="dxa"/>
            <w:tcBorders>
              <w:top w:val="single" w:sz="4" w:space="0" w:color="auto"/>
              <w:left w:val="single" w:sz="4" w:space="0" w:color="auto"/>
              <w:bottom w:val="single" w:sz="4" w:space="0" w:color="auto"/>
              <w:right w:val="single" w:sz="4" w:space="0" w:color="auto"/>
            </w:tcBorders>
          </w:tcPr>
          <w:p w:rsidR="00626B84" w:rsidRPr="002C4B52" w:rsidRDefault="00626B84" w:rsidP="002C4B52">
            <w:pPr>
              <w:jc w:val="center"/>
              <w:rPr>
                <w:rFonts w:ascii="Arial" w:hAnsi="Arial" w:cs="Arial"/>
                <w:sz w:val="24"/>
                <w:szCs w:val="24"/>
              </w:rPr>
            </w:pPr>
            <w:r w:rsidRPr="002C4B52">
              <w:rPr>
                <w:rFonts w:ascii="Arial" w:hAnsi="Arial" w:cs="Arial"/>
                <w:sz w:val="24"/>
                <w:szCs w:val="24"/>
              </w:rPr>
              <w:t>1.9.1</w:t>
            </w:r>
          </w:p>
        </w:tc>
        <w:tc>
          <w:tcPr>
            <w:tcW w:w="11772" w:type="dxa"/>
            <w:tcBorders>
              <w:top w:val="single" w:sz="4" w:space="0" w:color="auto"/>
              <w:left w:val="single" w:sz="4" w:space="0" w:color="auto"/>
              <w:bottom w:val="single" w:sz="4" w:space="0" w:color="auto"/>
              <w:right w:val="single" w:sz="4" w:space="0" w:color="auto"/>
            </w:tcBorders>
          </w:tcPr>
          <w:p w:rsidR="00626B84" w:rsidRPr="002C4B52" w:rsidRDefault="00626B84" w:rsidP="002C4B52">
            <w:pPr>
              <w:rPr>
                <w:rFonts w:ascii="Arial" w:hAnsi="Arial" w:cs="Arial"/>
                <w:sz w:val="24"/>
                <w:szCs w:val="24"/>
              </w:rPr>
            </w:pPr>
            <w:r w:rsidRPr="002C4B52">
              <w:rPr>
                <w:rFonts w:ascii="Arial" w:hAnsi="Arial" w:cs="Arial"/>
                <w:sz w:val="24"/>
                <w:szCs w:val="24"/>
              </w:rPr>
              <w:t>До 5 лет</w:t>
            </w:r>
          </w:p>
        </w:tc>
        <w:tc>
          <w:tcPr>
            <w:tcW w:w="3060" w:type="dxa"/>
            <w:tcBorders>
              <w:top w:val="single" w:sz="4" w:space="0" w:color="auto"/>
              <w:left w:val="single" w:sz="4" w:space="0" w:color="auto"/>
              <w:bottom w:val="single" w:sz="4" w:space="0" w:color="auto"/>
              <w:right w:val="single" w:sz="4" w:space="0" w:color="auto"/>
            </w:tcBorders>
          </w:tcPr>
          <w:p w:rsidR="00626B84" w:rsidRPr="002C4B52" w:rsidRDefault="00626B84" w:rsidP="002C4B52">
            <w:pPr>
              <w:jc w:val="center"/>
              <w:rPr>
                <w:rFonts w:ascii="Arial" w:hAnsi="Arial" w:cs="Arial"/>
                <w:sz w:val="24"/>
                <w:szCs w:val="24"/>
              </w:rPr>
            </w:pPr>
            <w:r w:rsidRPr="002C4B52">
              <w:rPr>
                <w:rFonts w:ascii="Arial" w:hAnsi="Arial" w:cs="Arial"/>
                <w:sz w:val="24"/>
                <w:szCs w:val="24"/>
              </w:rPr>
              <w:t>2 человека/ 20%</w:t>
            </w:r>
          </w:p>
        </w:tc>
      </w:tr>
      <w:tr w:rsidR="00626B84" w:rsidRPr="002C4B52" w:rsidTr="0047276B">
        <w:tc>
          <w:tcPr>
            <w:tcW w:w="1008" w:type="dxa"/>
            <w:tcBorders>
              <w:top w:val="single" w:sz="4" w:space="0" w:color="auto"/>
              <w:left w:val="single" w:sz="4" w:space="0" w:color="auto"/>
              <w:bottom w:val="single" w:sz="4" w:space="0" w:color="auto"/>
              <w:right w:val="single" w:sz="4" w:space="0" w:color="auto"/>
            </w:tcBorders>
          </w:tcPr>
          <w:p w:rsidR="00626B84" w:rsidRPr="002C4B52" w:rsidRDefault="00626B84" w:rsidP="002C4B52">
            <w:pPr>
              <w:jc w:val="center"/>
              <w:rPr>
                <w:rFonts w:ascii="Arial" w:hAnsi="Arial" w:cs="Arial"/>
                <w:sz w:val="24"/>
                <w:szCs w:val="24"/>
              </w:rPr>
            </w:pPr>
            <w:r w:rsidRPr="002C4B52">
              <w:rPr>
                <w:rFonts w:ascii="Arial" w:hAnsi="Arial" w:cs="Arial"/>
                <w:sz w:val="24"/>
                <w:szCs w:val="24"/>
              </w:rPr>
              <w:t>1.9.2</w:t>
            </w:r>
          </w:p>
        </w:tc>
        <w:tc>
          <w:tcPr>
            <w:tcW w:w="11772" w:type="dxa"/>
            <w:tcBorders>
              <w:top w:val="single" w:sz="4" w:space="0" w:color="auto"/>
              <w:left w:val="single" w:sz="4" w:space="0" w:color="auto"/>
              <w:bottom w:val="single" w:sz="4" w:space="0" w:color="auto"/>
              <w:right w:val="single" w:sz="4" w:space="0" w:color="auto"/>
            </w:tcBorders>
          </w:tcPr>
          <w:p w:rsidR="00626B84" w:rsidRPr="002C4B52" w:rsidRDefault="00626B84" w:rsidP="002C4B52">
            <w:pPr>
              <w:rPr>
                <w:rFonts w:ascii="Arial" w:hAnsi="Arial" w:cs="Arial"/>
                <w:sz w:val="24"/>
                <w:szCs w:val="24"/>
              </w:rPr>
            </w:pPr>
            <w:r w:rsidRPr="002C4B52">
              <w:rPr>
                <w:rFonts w:ascii="Arial" w:hAnsi="Arial" w:cs="Arial"/>
                <w:sz w:val="24"/>
                <w:szCs w:val="24"/>
              </w:rPr>
              <w:t>Свыше 30 лет</w:t>
            </w:r>
          </w:p>
        </w:tc>
        <w:tc>
          <w:tcPr>
            <w:tcW w:w="3060" w:type="dxa"/>
            <w:tcBorders>
              <w:top w:val="single" w:sz="4" w:space="0" w:color="auto"/>
              <w:left w:val="single" w:sz="4" w:space="0" w:color="auto"/>
              <w:bottom w:val="single" w:sz="4" w:space="0" w:color="auto"/>
              <w:right w:val="single" w:sz="4" w:space="0" w:color="auto"/>
            </w:tcBorders>
          </w:tcPr>
          <w:p w:rsidR="00626B84" w:rsidRPr="002C4B52" w:rsidRDefault="00626B84" w:rsidP="002C4B52">
            <w:pPr>
              <w:jc w:val="center"/>
              <w:rPr>
                <w:rFonts w:ascii="Arial" w:hAnsi="Arial" w:cs="Arial"/>
                <w:sz w:val="24"/>
                <w:szCs w:val="24"/>
              </w:rPr>
            </w:pPr>
            <w:r w:rsidRPr="002C4B52">
              <w:rPr>
                <w:rFonts w:ascii="Arial" w:hAnsi="Arial" w:cs="Arial"/>
                <w:sz w:val="24"/>
                <w:szCs w:val="24"/>
              </w:rPr>
              <w:t>1 человек/ 10%</w:t>
            </w:r>
          </w:p>
        </w:tc>
      </w:tr>
      <w:tr w:rsidR="00626B84" w:rsidRPr="002C4B52" w:rsidTr="0047276B">
        <w:tc>
          <w:tcPr>
            <w:tcW w:w="1008" w:type="dxa"/>
            <w:tcBorders>
              <w:top w:val="single" w:sz="4" w:space="0" w:color="auto"/>
              <w:left w:val="single" w:sz="4" w:space="0" w:color="auto"/>
              <w:bottom w:val="single" w:sz="4" w:space="0" w:color="auto"/>
              <w:right w:val="single" w:sz="4" w:space="0" w:color="auto"/>
            </w:tcBorders>
          </w:tcPr>
          <w:p w:rsidR="00626B84" w:rsidRPr="002C4B52" w:rsidRDefault="00626B84" w:rsidP="002C4B52">
            <w:pPr>
              <w:jc w:val="center"/>
              <w:rPr>
                <w:rFonts w:ascii="Arial" w:hAnsi="Arial" w:cs="Arial"/>
                <w:sz w:val="24"/>
                <w:szCs w:val="24"/>
              </w:rPr>
            </w:pPr>
            <w:r w:rsidRPr="002C4B52">
              <w:rPr>
                <w:rFonts w:ascii="Arial" w:hAnsi="Arial" w:cs="Arial"/>
                <w:sz w:val="24"/>
                <w:szCs w:val="24"/>
              </w:rPr>
              <w:t>1.10</w:t>
            </w:r>
          </w:p>
        </w:tc>
        <w:tc>
          <w:tcPr>
            <w:tcW w:w="11772" w:type="dxa"/>
            <w:tcBorders>
              <w:top w:val="single" w:sz="4" w:space="0" w:color="auto"/>
              <w:left w:val="single" w:sz="4" w:space="0" w:color="auto"/>
              <w:bottom w:val="single" w:sz="4" w:space="0" w:color="auto"/>
              <w:right w:val="single" w:sz="4" w:space="0" w:color="auto"/>
            </w:tcBorders>
          </w:tcPr>
          <w:p w:rsidR="00626B84" w:rsidRPr="002C4B52" w:rsidRDefault="00626B84" w:rsidP="002C4B52">
            <w:pPr>
              <w:rPr>
                <w:rFonts w:ascii="Arial" w:hAnsi="Arial" w:cs="Arial"/>
                <w:sz w:val="24"/>
                <w:szCs w:val="24"/>
              </w:rPr>
            </w:pPr>
            <w:r w:rsidRPr="002C4B52">
              <w:rPr>
                <w:rFonts w:ascii="Arial" w:hAnsi="Arial" w:cs="Arial"/>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3060" w:type="dxa"/>
            <w:tcBorders>
              <w:top w:val="single" w:sz="4" w:space="0" w:color="auto"/>
              <w:left w:val="single" w:sz="4" w:space="0" w:color="auto"/>
              <w:bottom w:val="single" w:sz="4" w:space="0" w:color="auto"/>
              <w:right w:val="single" w:sz="4" w:space="0" w:color="auto"/>
            </w:tcBorders>
          </w:tcPr>
          <w:p w:rsidR="00626B84" w:rsidRPr="002C4B52" w:rsidRDefault="00626B84" w:rsidP="002C4B52">
            <w:pPr>
              <w:jc w:val="center"/>
              <w:rPr>
                <w:rFonts w:ascii="Arial" w:hAnsi="Arial" w:cs="Arial"/>
                <w:sz w:val="24"/>
                <w:szCs w:val="24"/>
              </w:rPr>
            </w:pPr>
            <w:r w:rsidRPr="002C4B52">
              <w:rPr>
                <w:rFonts w:ascii="Arial" w:hAnsi="Arial" w:cs="Arial"/>
                <w:sz w:val="24"/>
                <w:szCs w:val="24"/>
              </w:rPr>
              <w:t>2 человека/ 20%</w:t>
            </w:r>
          </w:p>
        </w:tc>
      </w:tr>
      <w:tr w:rsidR="00626B84" w:rsidRPr="002C4B52" w:rsidTr="0047276B">
        <w:tc>
          <w:tcPr>
            <w:tcW w:w="1008" w:type="dxa"/>
            <w:tcBorders>
              <w:top w:val="single" w:sz="4" w:space="0" w:color="auto"/>
              <w:left w:val="single" w:sz="4" w:space="0" w:color="auto"/>
              <w:bottom w:val="single" w:sz="4" w:space="0" w:color="auto"/>
              <w:right w:val="single" w:sz="4" w:space="0" w:color="auto"/>
            </w:tcBorders>
          </w:tcPr>
          <w:p w:rsidR="00626B84" w:rsidRPr="002C4B52" w:rsidRDefault="00626B84" w:rsidP="002C4B52">
            <w:pPr>
              <w:jc w:val="center"/>
              <w:rPr>
                <w:rFonts w:ascii="Arial" w:hAnsi="Arial" w:cs="Arial"/>
                <w:sz w:val="24"/>
                <w:szCs w:val="24"/>
              </w:rPr>
            </w:pPr>
            <w:r w:rsidRPr="002C4B52">
              <w:rPr>
                <w:rFonts w:ascii="Arial" w:hAnsi="Arial" w:cs="Arial"/>
                <w:sz w:val="24"/>
                <w:szCs w:val="24"/>
              </w:rPr>
              <w:t>1.11</w:t>
            </w:r>
          </w:p>
        </w:tc>
        <w:tc>
          <w:tcPr>
            <w:tcW w:w="11772" w:type="dxa"/>
            <w:tcBorders>
              <w:top w:val="single" w:sz="4" w:space="0" w:color="auto"/>
              <w:left w:val="single" w:sz="4" w:space="0" w:color="auto"/>
              <w:bottom w:val="single" w:sz="4" w:space="0" w:color="auto"/>
              <w:right w:val="single" w:sz="4" w:space="0" w:color="auto"/>
            </w:tcBorders>
          </w:tcPr>
          <w:p w:rsidR="00626B84" w:rsidRPr="002C4B52" w:rsidRDefault="00626B84" w:rsidP="002C4B52">
            <w:pPr>
              <w:rPr>
                <w:rFonts w:ascii="Arial" w:hAnsi="Arial" w:cs="Arial"/>
                <w:sz w:val="24"/>
                <w:szCs w:val="24"/>
              </w:rPr>
            </w:pPr>
            <w:r w:rsidRPr="002C4B52">
              <w:rPr>
                <w:rFonts w:ascii="Arial" w:hAnsi="Arial" w:cs="Arial"/>
                <w:sz w:val="24"/>
                <w:szCs w:val="24"/>
              </w:rPr>
              <w:t>Численность/удельный вес численности педагогических работников в общей численности педагогических работников в возрасте до 55 лет</w:t>
            </w:r>
          </w:p>
        </w:tc>
        <w:tc>
          <w:tcPr>
            <w:tcW w:w="3060" w:type="dxa"/>
            <w:tcBorders>
              <w:top w:val="single" w:sz="4" w:space="0" w:color="auto"/>
              <w:left w:val="single" w:sz="4" w:space="0" w:color="auto"/>
              <w:bottom w:val="single" w:sz="4" w:space="0" w:color="auto"/>
              <w:right w:val="single" w:sz="4" w:space="0" w:color="auto"/>
            </w:tcBorders>
          </w:tcPr>
          <w:p w:rsidR="00626B84" w:rsidRPr="002C4B52" w:rsidRDefault="00626B84" w:rsidP="002C4B52">
            <w:pPr>
              <w:jc w:val="center"/>
              <w:rPr>
                <w:rFonts w:ascii="Arial" w:hAnsi="Arial" w:cs="Arial"/>
                <w:sz w:val="24"/>
                <w:szCs w:val="24"/>
              </w:rPr>
            </w:pPr>
            <w:r w:rsidRPr="002C4B52">
              <w:rPr>
                <w:rFonts w:ascii="Arial" w:hAnsi="Arial" w:cs="Arial"/>
                <w:sz w:val="24"/>
                <w:szCs w:val="24"/>
              </w:rPr>
              <w:t>1 человек/ 10%</w:t>
            </w:r>
          </w:p>
        </w:tc>
      </w:tr>
      <w:tr w:rsidR="00626B84" w:rsidRPr="002C4B52" w:rsidTr="0047276B">
        <w:tc>
          <w:tcPr>
            <w:tcW w:w="1008" w:type="dxa"/>
            <w:tcBorders>
              <w:top w:val="single" w:sz="4" w:space="0" w:color="auto"/>
              <w:left w:val="single" w:sz="4" w:space="0" w:color="auto"/>
              <w:bottom w:val="single" w:sz="4" w:space="0" w:color="auto"/>
              <w:right w:val="single" w:sz="4" w:space="0" w:color="auto"/>
            </w:tcBorders>
          </w:tcPr>
          <w:p w:rsidR="00626B84" w:rsidRPr="002C4B52" w:rsidRDefault="00626B84" w:rsidP="002C4B52">
            <w:pPr>
              <w:jc w:val="center"/>
              <w:rPr>
                <w:rFonts w:ascii="Arial" w:hAnsi="Arial" w:cs="Arial"/>
                <w:sz w:val="24"/>
                <w:szCs w:val="24"/>
              </w:rPr>
            </w:pPr>
            <w:r w:rsidRPr="002C4B52">
              <w:rPr>
                <w:rFonts w:ascii="Arial" w:hAnsi="Arial" w:cs="Arial"/>
                <w:sz w:val="24"/>
                <w:szCs w:val="24"/>
              </w:rPr>
              <w:t>1.12</w:t>
            </w:r>
          </w:p>
        </w:tc>
        <w:tc>
          <w:tcPr>
            <w:tcW w:w="11772" w:type="dxa"/>
            <w:tcBorders>
              <w:top w:val="single" w:sz="4" w:space="0" w:color="auto"/>
              <w:left w:val="single" w:sz="4" w:space="0" w:color="auto"/>
              <w:bottom w:val="single" w:sz="4" w:space="0" w:color="auto"/>
              <w:right w:val="single" w:sz="4" w:space="0" w:color="auto"/>
            </w:tcBorders>
          </w:tcPr>
          <w:p w:rsidR="00626B84" w:rsidRPr="002C4B52" w:rsidRDefault="00626B84" w:rsidP="002C4B52">
            <w:pPr>
              <w:rPr>
                <w:rFonts w:ascii="Arial" w:hAnsi="Arial" w:cs="Arial"/>
                <w:sz w:val="24"/>
                <w:szCs w:val="24"/>
              </w:rPr>
            </w:pPr>
            <w:proofErr w:type="gramStart"/>
            <w:r w:rsidRPr="002C4B52">
              <w:rPr>
                <w:rFonts w:ascii="Arial" w:hAnsi="Arial" w:cs="Arial"/>
                <w:sz w:val="24"/>
                <w:szCs w:val="24"/>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3060" w:type="dxa"/>
            <w:tcBorders>
              <w:top w:val="single" w:sz="4" w:space="0" w:color="auto"/>
              <w:left w:val="single" w:sz="4" w:space="0" w:color="auto"/>
              <w:bottom w:val="single" w:sz="4" w:space="0" w:color="auto"/>
              <w:right w:val="single" w:sz="4" w:space="0" w:color="auto"/>
            </w:tcBorders>
          </w:tcPr>
          <w:p w:rsidR="00626B84" w:rsidRPr="002C4B52" w:rsidRDefault="00626B84" w:rsidP="002C4B52">
            <w:pPr>
              <w:jc w:val="center"/>
              <w:rPr>
                <w:rFonts w:ascii="Arial" w:hAnsi="Arial" w:cs="Arial"/>
                <w:sz w:val="24"/>
                <w:szCs w:val="24"/>
              </w:rPr>
            </w:pPr>
            <w:r w:rsidRPr="002C4B52">
              <w:rPr>
                <w:rFonts w:ascii="Arial" w:hAnsi="Arial" w:cs="Arial"/>
                <w:sz w:val="24"/>
                <w:szCs w:val="24"/>
              </w:rPr>
              <w:t>9 человек/ 69%</w:t>
            </w:r>
          </w:p>
        </w:tc>
      </w:tr>
      <w:tr w:rsidR="00626B84" w:rsidRPr="002C4B52" w:rsidTr="0047276B">
        <w:tc>
          <w:tcPr>
            <w:tcW w:w="1008" w:type="dxa"/>
            <w:tcBorders>
              <w:top w:val="single" w:sz="4" w:space="0" w:color="auto"/>
              <w:left w:val="single" w:sz="4" w:space="0" w:color="auto"/>
              <w:bottom w:val="single" w:sz="4" w:space="0" w:color="auto"/>
              <w:right w:val="single" w:sz="4" w:space="0" w:color="auto"/>
            </w:tcBorders>
          </w:tcPr>
          <w:p w:rsidR="00626B84" w:rsidRPr="002C4B52" w:rsidRDefault="00626B84" w:rsidP="002C4B52">
            <w:pPr>
              <w:jc w:val="center"/>
              <w:rPr>
                <w:rFonts w:ascii="Arial" w:hAnsi="Arial" w:cs="Arial"/>
                <w:sz w:val="24"/>
                <w:szCs w:val="24"/>
              </w:rPr>
            </w:pPr>
            <w:r w:rsidRPr="002C4B52">
              <w:rPr>
                <w:rFonts w:ascii="Arial" w:hAnsi="Arial" w:cs="Arial"/>
                <w:sz w:val="24"/>
                <w:szCs w:val="24"/>
              </w:rPr>
              <w:t>1.13</w:t>
            </w:r>
          </w:p>
        </w:tc>
        <w:tc>
          <w:tcPr>
            <w:tcW w:w="11772" w:type="dxa"/>
            <w:tcBorders>
              <w:top w:val="single" w:sz="4" w:space="0" w:color="auto"/>
              <w:left w:val="single" w:sz="4" w:space="0" w:color="auto"/>
              <w:bottom w:val="single" w:sz="4" w:space="0" w:color="auto"/>
              <w:right w:val="single" w:sz="4" w:space="0" w:color="auto"/>
            </w:tcBorders>
          </w:tcPr>
          <w:p w:rsidR="00626B84" w:rsidRPr="002C4B52" w:rsidRDefault="00626B84" w:rsidP="002C4B52">
            <w:pPr>
              <w:rPr>
                <w:rFonts w:ascii="Arial" w:hAnsi="Arial" w:cs="Arial"/>
                <w:sz w:val="24"/>
                <w:szCs w:val="24"/>
              </w:rPr>
            </w:pPr>
            <w:r w:rsidRPr="002C4B52">
              <w:rPr>
                <w:rFonts w:ascii="Arial" w:hAnsi="Arial" w:cs="Arial"/>
                <w:sz w:val="24"/>
                <w:szCs w:val="24"/>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3060" w:type="dxa"/>
            <w:tcBorders>
              <w:top w:val="single" w:sz="4" w:space="0" w:color="auto"/>
              <w:left w:val="single" w:sz="4" w:space="0" w:color="auto"/>
              <w:bottom w:val="single" w:sz="4" w:space="0" w:color="auto"/>
              <w:right w:val="single" w:sz="4" w:space="0" w:color="auto"/>
            </w:tcBorders>
          </w:tcPr>
          <w:p w:rsidR="00626B84" w:rsidRPr="002C4B52" w:rsidRDefault="00626B84" w:rsidP="002C4B52">
            <w:pPr>
              <w:jc w:val="center"/>
              <w:rPr>
                <w:rFonts w:ascii="Arial" w:hAnsi="Arial" w:cs="Arial"/>
                <w:sz w:val="24"/>
                <w:szCs w:val="24"/>
              </w:rPr>
            </w:pPr>
            <w:r w:rsidRPr="002C4B52">
              <w:rPr>
                <w:rFonts w:ascii="Arial" w:hAnsi="Arial" w:cs="Arial"/>
                <w:sz w:val="24"/>
                <w:szCs w:val="24"/>
              </w:rPr>
              <w:t>6 человек/ 46%</w:t>
            </w:r>
          </w:p>
        </w:tc>
      </w:tr>
      <w:tr w:rsidR="00626B84" w:rsidRPr="002C4B52" w:rsidTr="0047276B">
        <w:tc>
          <w:tcPr>
            <w:tcW w:w="1008" w:type="dxa"/>
            <w:tcBorders>
              <w:top w:val="single" w:sz="4" w:space="0" w:color="auto"/>
              <w:left w:val="single" w:sz="4" w:space="0" w:color="auto"/>
              <w:bottom w:val="single" w:sz="4" w:space="0" w:color="auto"/>
              <w:right w:val="single" w:sz="4" w:space="0" w:color="auto"/>
            </w:tcBorders>
          </w:tcPr>
          <w:p w:rsidR="00626B84" w:rsidRPr="002C4B52" w:rsidRDefault="00626B84" w:rsidP="002C4B52">
            <w:pPr>
              <w:jc w:val="center"/>
              <w:rPr>
                <w:rFonts w:ascii="Arial" w:hAnsi="Arial" w:cs="Arial"/>
                <w:sz w:val="24"/>
                <w:szCs w:val="24"/>
              </w:rPr>
            </w:pPr>
            <w:r w:rsidRPr="002C4B52">
              <w:rPr>
                <w:rFonts w:ascii="Arial" w:hAnsi="Arial" w:cs="Arial"/>
                <w:sz w:val="24"/>
                <w:szCs w:val="24"/>
              </w:rPr>
              <w:t>1.14</w:t>
            </w:r>
          </w:p>
        </w:tc>
        <w:tc>
          <w:tcPr>
            <w:tcW w:w="11772" w:type="dxa"/>
            <w:tcBorders>
              <w:top w:val="single" w:sz="4" w:space="0" w:color="auto"/>
              <w:left w:val="single" w:sz="4" w:space="0" w:color="auto"/>
              <w:bottom w:val="single" w:sz="4" w:space="0" w:color="auto"/>
              <w:right w:val="single" w:sz="4" w:space="0" w:color="auto"/>
            </w:tcBorders>
          </w:tcPr>
          <w:p w:rsidR="00626B84" w:rsidRPr="002C4B52" w:rsidRDefault="00626B84" w:rsidP="002C4B52">
            <w:pPr>
              <w:rPr>
                <w:rFonts w:ascii="Arial" w:hAnsi="Arial" w:cs="Arial"/>
                <w:sz w:val="24"/>
                <w:szCs w:val="24"/>
              </w:rPr>
            </w:pPr>
            <w:r w:rsidRPr="002C4B52">
              <w:rPr>
                <w:rFonts w:ascii="Arial" w:hAnsi="Arial" w:cs="Arial"/>
                <w:sz w:val="24"/>
                <w:szCs w:val="24"/>
              </w:rPr>
              <w:t>Соотношение «педагогический работник/воспитанник» в дошкольной образовательной организации</w:t>
            </w:r>
          </w:p>
        </w:tc>
        <w:tc>
          <w:tcPr>
            <w:tcW w:w="3060" w:type="dxa"/>
            <w:tcBorders>
              <w:top w:val="single" w:sz="4" w:space="0" w:color="auto"/>
              <w:left w:val="single" w:sz="4" w:space="0" w:color="auto"/>
              <w:bottom w:val="single" w:sz="4" w:space="0" w:color="auto"/>
              <w:right w:val="single" w:sz="4" w:space="0" w:color="auto"/>
            </w:tcBorders>
          </w:tcPr>
          <w:p w:rsidR="00626B84" w:rsidRPr="002C4B52" w:rsidRDefault="00626B84" w:rsidP="002C4B52">
            <w:pPr>
              <w:jc w:val="center"/>
              <w:rPr>
                <w:rFonts w:ascii="Arial" w:hAnsi="Arial" w:cs="Arial"/>
                <w:sz w:val="24"/>
                <w:szCs w:val="24"/>
              </w:rPr>
            </w:pPr>
            <w:r w:rsidRPr="002C4B52">
              <w:rPr>
                <w:rFonts w:ascii="Arial" w:hAnsi="Arial" w:cs="Arial"/>
                <w:sz w:val="24"/>
                <w:szCs w:val="24"/>
              </w:rPr>
              <w:t>10 человек/</w:t>
            </w:r>
          </w:p>
          <w:p w:rsidR="00626B84" w:rsidRPr="002C4B52" w:rsidRDefault="00626B84" w:rsidP="002C4B52">
            <w:pPr>
              <w:jc w:val="center"/>
              <w:rPr>
                <w:rFonts w:ascii="Arial" w:hAnsi="Arial" w:cs="Arial"/>
                <w:sz w:val="24"/>
                <w:szCs w:val="24"/>
              </w:rPr>
            </w:pPr>
            <w:r w:rsidRPr="002C4B52">
              <w:rPr>
                <w:rFonts w:ascii="Arial" w:hAnsi="Arial" w:cs="Arial"/>
                <w:sz w:val="24"/>
                <w:szCs w:val="24"/>
              </w:rPr>
              <w:t>124 человека (1/12)</w:t>
            </w:r>
          </w:p>
        </w:tc>
      </w:tr>
      <w:tr w:rsidR="00626B84" w:rsidRPr="002C4B52" w:rsidTr="0047276B">
        <w:tc>
          <w:tcPr>
            <w:tcW w:w="1008" w:type="dxa"/>
            <w:tcBorders>
              <w:top w:val="single" w:sz="4" w:space="0" w:color="auto"/>
              <w:left w:val="single" w:sz="4" w:space="0" w:color="auto"/>
              <w:bottom w:val="single" w:sz="4" w:space="0" w:color="auto"/>
              <w:right w:val="single" w:sz="4" w:space="0" w:color="auto"/>
            </w:tcBorders>
          </w:tcPr>
          <w:p w:rsidR="00626B84" w:rsidRPr="002C4B52" w:rsidRDefault="00626B84" w:rsidP="002C4B52">
            <w:pPr>
              <w:jc w:val="center"/>
              <w:rPr>
                <w:rFonts w:ascii="Arial" w:hAnsi="Arial" w:cs="Arial"/>
                <w:sz w:val="24"/>
                <w:szCs w:val="24"/>
              </w:rPr>
            </w:pPr>
            <w:r w:rsidRPr="002C4B52">
              <w:rPr>
                <w:rFonts w:ascii="Arial" w:hAnsi="Arial" w:cs="Arial"/>
                <w:sz w:val="24"/>
                <w:szCs w:val="24"/>
              </w:rPr>
              <w:lastRenderedPageBreak/>
              <w:t>1.15</w:t>
            </w:r>
          </w:p>
        </w:tc>
        <w:tc>
          <w:tcPr>
            <w:tcW w:w="11772" w:type="dxa"/>
            <w:tcBorders>
              <w:top w:val="single" w:sz="4" w:space="0" w:color="auto"/>
              <w:left w:val="single" w:sz="4" w:space="0" w:color="auto"/>
              <w:bottom w:val="single" w:sz="4" w:space="0" w:color="auto"/>
              <w:right w:val="single" w:sz="4" w:space="0" w:color="auto"/>
            </w:tcBorders>
          </w:tcPr>
          <w:p w:rsidR="00626B84" w:rsidRPr="002C4B52" w:rsidRDefault="00626B84" w:rsidP="002C4B52">
            <w:pPr>
              <w:rPr>
                <w:rFonts w:ascii="Arial" w:hAnsi="Arial" w:cs="Arial"/>
                <w:sz w:val="24"/>
                <w:szCs w:val="24"/>
              </w:rPr>
            </w:pPr>
            <w:r w:rsidRPr="002C4B52">
              <w:rPr>
                <w:rFonts w:ascii="Arial" w:hAnsi="Arial" w:cs="Arial"/>
                <w:sz w:val="24"/>
                <w:szCs w:val="24"/>
              </w:rPr>
              <w:t>Наличие в образовательной организации следующих педагогических работников:</w:t>
            </w:r>
          </w:p>
        </w:tc>
        <w:tc>
          <w:tcPr>
            <w:tcW w:w="3060" w:type="dxa"/>
            <w:tcBorders>
              <w:top w:val="single" w:sz="4" w:space="0" w:color="auto"/>
              <w:left w:val="single" w:sz="4" w:space="0" w:color="auto"/>
              <w:bottom w:val="single" w:sz="4" w:space="0" w:color="auto"/>
              <w:right w:val="single" w:sz="4" w:space="0" w:color="auto"/>
            </w:tcBorders>
          </w:tcPr>
          <w:p w:rsidR="00626B84" w:rsidRPr="002C4B52" w:rsidRDefault="00626B84" w:rsidP="002C4B52">
            <w:pPr>
              <w:jc w:val="center"/>
              <w:rPr>
                <w:rFonts w:ascii="Arial" w:hAnsi="Arial" w:cs="Arial"/>
                <w:sz w:val="24"/>
                <w:szCs w:val="24"/>
              </w:rPr>
            </w:pPr>
          </w:p>
        </w:tc>
      </w:tr>
      <w:tr w:rsidR="00626B84" w:rsidRPr="002C4B52" w:rsidTr="0047276B">
        <w:tc>
          <w:tcPr>
            <w:tcW w:w="1008" w:type="dxa"/>
            <w:tcBorders>
              <w:top w:val="single" w:sz="4" w:space="0" w:color="auto"/>
              <w:left w:val="single" w:sz="4" w:space="0" w:color="auto"/>
              <w:bottom w:val="single" w:sz="4" w:space="0" w:color="auto"/>
              <w:right w:val="single" w:sz="4" w:space="0" w:color="auto"/>
            </w:tcBorders>
          </w:tcPr>
          <w:p w:rsidR="00626B84" w:rsidRPr="002C4B52" w:rsidRDefault="00626B84" w:rsidP="002C4B52">
            <w:pPr>
              <w:jc w:val="center"/>
              <w:rPr>
                <w:rFonts w:ascii="Arial" w:hAnsi="Arial" w:cs="Arial"/>
                <w:sz w:val="24"/>
                <w:szCs w:val="24"/>
              </w:rPr>
            </w:pPr>
            <w:r w:rsidRPr="002C4B52">
              <w:rPr>
                <w:rFonts w:ascii="Arial" w:hAnsi="Arial" w:cs="Arial"/>
                <w:sz w:val="24"/>
                <w:szCs w:val="24"/>
              </w:rPr>
              <w:t>1.15.1</w:t>
            </w:r>
          </w:p>
        </w:tc>
        <w:tc>
          <w:tcPr>
            <w:tcW w:w="11772" w:type="dxa"/>
            <w:tcBorders>
              <w:top w:val="single" w:sz="4" w:space="0" w:color="auto"/>
              <w:left w:val="single" w:sz="4" w:space="0" w:color="auto"/>
              <w:bottom w:val="single" w:sz="4" w:space="0" w:color="auto"/>
              <w:right w:val="single" w:sz="4" w:space="0" w:color="auto"/>
            </w:tcBorders>
          </w:tcPr>
          <w:p w:rsidR="00626B84" w:rsidRPr="002C4B52" w:rsidRDefault="00626B84" w:rsidP="002C4B52">
            <w:pPr>
              <w:rPr>
                <w:rFonts w:ascii="Arial" w:hAnsi="Arial" w:cs="Arial"/>
                <w:sz w:val="24"/>
                <w:szCs w:val="24"/>
              </w:rPr>
            </w:pPr>
            <w:r w:rsidRPr="002C4B52">
              <w:rPr>
                <w:rFonts w:ascii="Arial" w:hAnsi="Arial" w:cs="Arial"/>
                <w:sz w:val="24"/>
                <w:szCs w:val="24"/>
              </w:rPr>
              <w:t>Музыкального руководителя</w:t>
            </w:r>
          </w:p>
        </w:tc>
        <w:tc>
          <w:tcPr>
            <w:tcW w:w="3060" w:type="dxa"/>
            <w:tcBorders>
              <w:top w:val="single" w:sz="4" w:space="0" w:color="auto"/>
              <w:left w:val="single" w:sz="4" w:space="0" w:color="auto"/>
              <w:bottom w:val="single" w:sz="4" w:space="0" w:color="auto"/>
              <w:right w:val="single" w:sz="4" w:space="0" w:color="auto"/>
            </w:tcBorders>
          </w:tcPr>
          <w:p w:rsidR="00626B84" w:rsidRPr="002C4B52" w:rsidRDefault="00626B84" w:rsidP="002C4B52">
            <w:pPr>
              <w:jc w:val="center"/>
              <w:rPr>
                <w:rFonts w:ascii="Arial" w:hAnsi="Arial" w:cs="Arial"/>
                <w:sz w:val="24"/>
                <w:szCs w:val="24"/>
              </w:rPr>
            </w:pPr>
            <w:r w:rsidRPr="002C4B52">
              <w:rPr>
                <w:rFonts w:ascii="Arial" w:hAnsi="Arial" w:cs="Arial"/>
                <w:sz w:val="24"/>
                <w:szCs w:val="24"/>
              </w:rPr>
              <w:t>Да</w:t>
            </w:r>
          </w:p>
        </w:tc>
      </w:tr>
      <w:tr w:rsidR="00626B84" w:rsidRPr="002C4B52" w:rsidTr="0047276B">
        <w:tc>
          <w:tcPr>
            <w:tcW w:w="1008" w:type="dxa"/>
            <w:tcBorders>
              <w:top w:val="single" w:sz="4" w:space="0" w:color="auto"/>
              <w:left w:val="single" w:sz="4" w:space="0" w:color="auto"/>
              <w:bottom w:val="single" w:sz="4" w:space="0" w:color="auto"/>
              <w:right w:val="single" w:sz="4" w:space="0" w:color="auto"/>
            </w:tcBorders>
          </w:tcPr>
          <w:p w:rsidR="00626B84" w:rsidRPr="002C4B52" w:rsidRDefault="00626B84" w:rsidP="002C4B52">
            <w:pPr>
              <w:jc w:val="center"/>
              <w:rPr>
                <w:rFonts w:ascii="Arial" w:hAnsi="Arial" w:cs="Arial"/>
                <w:sz w:val="24"/>
                <w:szCs w:val="24"/>
              </w:rPr>
            </w:pPr>
            <w:r w:rsidRPr="002C4B52">
              <w:rPr>
                <w:rFonts w:ascii="Arial" w:hAnsi="Arial" w:cs="Arial"/>
                <w:sz w:val="24"/>
                <w:szCs w:val="24"/>
              </w:rPr>
              <w:t>1.15.2</w:t>
            </w:r>
          </w:p>
        </w:tc>
        <w:tc>
          <w:tcPr>
            <w:tcW w:w="11772" w:type="dxa"/>
            <w:tcBorders>
              <w:top w:val="single" w:sz="4" w:space="0" w:color="auto"/>
              <w:left w:val="single" w:sz="4" w:space="0" w:color="auto"/>
              <w:bottom w:val="single" w:sz="4" w:space="0" w:color="auto"/>
              <w:right w:val="single" w:sz="4" w:space="0" w:color="auto"/>
            </w:tcBorders>
          </w:tcPr>
          <w:p w:rsidR="00626B84" w:rsidRPr="002C4B52" w:rsidRDefault="00626B84" w:rsidP="002C4B52">
            <w:pPr>
              <w:rPr>
                <w:rFonts w:ascii="Arial" w:hAnsi="Arial" w:cs="Arial"/>
                <w:sz w:val="24"/>
                <w:szCs w:val="24"/>
              </w:rPr>
            </w:pPr>
            <w:r w:rsidRPr="002C4B52">
              <w:rPr>
                <w:rFonts w:ascii="Arial" w:hAnsi="Arial" w:cs="Arial"/>
                <w:sz w:val="24"/>
                <w:szCs w:val="24"/>
              </w:rPr>
              <w:t>Инструктора по физической культуре</w:t>
            </w:r>
          </w:p>
        </w:tc>
        <w:tc>
          <w:tcPr>
            <w:tcW w:w="3060" w:type="dxa"/>
            <w:tcBorders>
              <w:top w:val="single" w:sz="4" w:space="0" w:color="auto"/>
              <w:left w:val="single" w:sz="4" w:space="0" w:color="auto"/>
              <w:bottom w:val="single" w:sz="4" w:space="0" w:color="auto"/>
              <w:right w:val="single" w:sz="4" w:space="0" w:color="auto"/>
            </w:tcBorders>
          </w:tcPr>
          <w:p w:rsidR="00626B84" w:rsidRPr="002C4B52" w:rsidRDefault="00626B84" w:rsidP="002C4B52">
            <w:pPr>
              <w:jc w:val="center"/>
              <w:rPr>
                <w:rFonts w:ascii="Arial" w:hAnsi="Arial" w:cs="Arial"/>
                <w:sz w:val="24"/>
                <w:szCs w:val="24"/>
              </w:rPr>
            </w:pPr>
            <w:r w:rsidRPr="002C4B52">
              <w:rPr>
                <w:rFonts w:ascii="Arial" w:hAnsi="Arial" w:cs="Arial"/>
                <w:sz w:val="24"/>
                <w:szCs w:val="24"/>
              </w:rPr>
              <w:t xml:space="preserve">Да </w:t>
            </w:r>
          </w:p>
        </w:tc>
      </w:tr>
      <w:tr w:rsidR="00626B84" w:rsidRPr="002C4B52" w:rsidTr="0047276B">
        <w:tc>
          <w:tcPr>
            <w:tcW w:w="1008" w:type="dxa"/>
            <w:tcBorders>
              <w:top w:val="single" w:sz="4" w:space="0" w:color="auto"/>
              <w:left w:val="single" w:sz="4" w:space="0" w:color="auto"/>
              <w:bottom w:val="single" w:sz="4" w:space="0" w:color="auto"/>
              <w:right w:val="single" w:sz="4" w:space="0" w:color="auto"/>
            </w:tcBorders>
          </w:tcPr>
          <w:p w:rsidR="00626B84" w:rsidRPr="002C4B52" w:rsidRDefault="00626B84" w:rsidP="002C4B52">
            <w:pPr>
              <w:jc w:val="center"/>
              <w:rPr>
                <w:rFonts w:ascii="Arial" w:hAnsi="Arial" w:cs="Arial"/>
                <w:sz w:val="24"/>
                <w:szCs w:val="24"/>
              </w:rPr>
            </w:pPr>
            <w:r w:rsidRPr="002C4B52">
              <w:rPr>
                <w:rFonts w:ascii="Arial" w:hAnsi="Arial" w:cs="Arial"/>
                <w:sz w:val="24"/>
                <w:szCs w:val="24"/>
              </w:rPr>
              <w:t>1.15.3</w:t>
            </w:r>
          </w:p>
        </w:tc>
        <w:tc>
          <w:tcPr>
            <w:tcW w:w="11772" w:type="dxa"/>
            <w:tcBorders>
              <w:top w:val="single" w:sz="4" w:space="0" w:color="auto"/>
              <w:left w:val="single" w:sz="4" w:space="0" w:color="auto"/>
              <w:bottom w:val="single" w:sz="4" w:space="0" w:color="auto"/>
              <w:right w:val="single" w:sz="4" w:space="0" w:color="auto"/>
            </w:tcBorders>
          </w:tcPr>
          <w:p w:rsidR="00626B84" w:rsidRPr="002C4B52" w:rsidRDefault="00626B84" w:rsidP="002C4B52">
            <w:pPr>
              <w:rPr>
                <w:rFonts w:ascii="Arial" w:hAnsi="Arial" w:cs="Arial"/>
                <w:sz w:val="24"/>
                <w:szCs w:val="24"/>
              </w:rPr>
            </w:pPr>
            <w:r w:rsidRPr="002C4B52">
              <w:rPr>
                <w:rFonts w:ascii="Arial" w:hAnsi="Arial" w:cs="Arial"/>
                <w:sz w:val="24"/>
                <w:szCs w:val="24"/>
              </w:rPr>
              <w:t>Учителя-логопеда</w:t>
            </w:r>
          </w:p>
        </w:tc>
        <w:tc>
          <w:tcPr>
            <w:tcW w:w="3060" w:type="dxa"/>
            <w:tcBorders>
              <w:top w:val="single" w:sz="4" w:space="0" w:color="auto"/>
              <w:left w:val="single" w:sz="4" w:space="0" w:color="auto"/>
              <w:bottom w:val="single" w:sz="4" w:space="0" w:color="auto"/>
              <w:right w:val="single" w:sz="4" w:space="0" w:color="auto"/>
            </w:tcBorders>
          </w:tcPr>
          <w:p w:rsidR="00626B84" w:rsidRPr="002C4B52" w:rsidRDefault="00626B84" w:rsidP="002C4B52">
            <w:pPr>
              <w:jc w:val="center"/>
              <w:rPr>
                <w:rFonts w:ascii="Arial" w:hAnsi="Arial" w:cs="Arial"/>
                <w:sz w:val="24"/>
                <w:szCs w:val="24"/>
              </w:rPr>
            </w:pPr>
            <w:r w:rsidRPr="002C4B52">
              <w:rPr>
                <w:rFonts w:ascii="Arial" w:hAnsi="Arial" w:cs="Arial"/>
                <w:sz w:val="24"/>
                <w:szCs w:val="24"/>
              </w:rPr>
              <w:t xml:space="preserve">Нет </w:t>
            </w:r>
          </w:p>
        </w:tc>
      </w:tr>
      <w:tr w:rsidR="00626B84" w:rsidRPr="002C4B52" w:rsidTr="0047276B">
        <w:tc>
          <w:tcPr>
            <w:tcW w:w="1008" w:type="dxa"/>
            <w:tcBorders>
              <w:top w:val="single" w:sz="4" w:space="0" w:color="auto"/>
              <w:left w:val="single" w:sz="4" w:space="0" w:color="auto"/>
              <w:bottom w:val="single" w:sz="4" w:space="0" w:color="auto"/>
              <w:right w:val="single" w:sz="4" w:space="0" w:color="auto"/>
            </w:tcBorders>
          </w:tcPr>
          <w:p w:rsidR="00626B84" w:rsidRPr="002C4B52" w:rsidRDefault="00626B84" w:rsidP="002C4B52">
            <w:pPr>
              <w:jc w:val="center"/>
              <w:rPr>
                <w:rFonts w:ascii="Arial" w:hAnsi="Arial" w:cs="Arial"/>
                <w:sz w:val="24"/>
                <w:szCs w:val="24"/>
              </w:rPr>
            </w:pPr>
            <w:r w:rsidRPr="002C4B52">
              <w:rPr>
                <w:rFonts w:ascii="Arial" w:hAnsi="Arial" w:cs="Arial"/>
                <w:sz w:val="24"/>
                <w:szCs w:val="24"/>
              </w:rPr>
              <w:t>1.15.4</w:t>
            </w:r>
          </w:p>
        </w:tc>
        <w:tc>
          <w:tcPr>
            <w:tcW w:w="11772" w:type="dxa"/>
            <w:tcBorders>
              <w:top w:val="single" w:sz="4" w:space="0" w:color="auto"/>
              <w:left w:val="single" w:sz="4" w:space="0" w:color="auto"/>
              <w:bottom w:val="single" w:sz="4" w:space="0" w:color="auto"/>
              <w:right w:val="single" w:sz="4" w:space="0" w:color="auto"/>
            </w:tcBorders>
          </w:tcPr>
          <w:p w:rsidR="00626B84" w:rsidRPr="002C4B52" w:rsidRDefault="00626B84" w:rsidP="002C4B52">
            <w:pPr>
              <w:rPr>
                <w:rFonts w:ascii="Arial" w:hAnsi="Arial" w:cs="Arial"/>
                <w:sz w:val="24"/>
                <w:szCs w:val="24"/>
              </w:rPr>
            </w:pPr>
            <w:r w:rsidRPr="002C4B52">
              <w:rPr>
                <w:rFonts w:ascii="Arial" w:hAnsi="Arial" w:cs="Arial"/>
                <w:sz w:val="24"/>
                <w:szCs w:val="24"/>
              </w:rPr>
              <w:t xml:space="preserve">Логопеда </w:t>
            </w:r>
          </w:p>
        </w:tc>
        <w:tc>
          <w:tcPr>
            <w:tcW w:w="3060" w:type="dxa"/>
            <w:tcBorders>
              <w:top w:val="single" w:sz="4" w:space="0" w:color="auto"/>
              <w:left w:val="single" w:sz="4" w:space="0" w:color="auto"/>
              <w:bottom w:val="single" w:sz="4" w:space="0" w:color="auto"/>
              <w:right w:val="single" w:sz="4" w:space="0" w:color="auto"/>
            </w:tcBorders>
          </w:tcPr>
          <w:p w:rsidR="00626B84" w:rsidRPr="002C4B52" w:rsidRDefault="00626B84" w:rsidP="002C4B52">
            <w:pPr>
              <w:jc w:val="center"/>
              <w:rPr>
                <w:rFonts w:ascii="Arial" w:hAnsi="Arial" w:cs="Arial"/>
                <w:sz w:val="24"/>
                <w:szCs w:val="24"/>
              </w:rPr>
            </w:pPr>
            <w:r w:rsidRPr="002C4B52">
              <w:rPr>
                <w:rFonts w:ascii="Arial" w:hAnsi="Arial" w:cs="Arial"/>
                <w:sz w:val="24"/>
                <w:szCs w:val="24"/>
              </w:rPr>
              <w:t xml:space="preserve">Нет </w:t>
            </w:r>
          </w:p>
        </w:tc>
      </w:tr>
      <w:tr w:rsidR="00626B84" w:rsidRPr="002C4B52" w:rsidTr="0047276B">
        <w:tc>
          <w:tcPr>
            <w:tcW w:w="1008" w:type="dxa"/>
            <w:tcBorders>
              <w:top w:val="single" w:sz="4" w:space="0" w:color="auto"/>
              <w:left w:val="single" w:sz="4" w:space="0" w:color="auto"/>
              <w:bottom w:val="single" w:sz="4" w:space="0" w:color="auto"/>
              <w:right w:val="single" w:sz="4" w:space="0" w:color="auto"/>
            </w:tcBorders>
          </w:tcPr>
          <w:p w:rsidR="00626B84" w:rsidRPr="002C4B52" w:rsidRDefault="00626B84" w:rsidP="002C4B52">
            <w:pPr>
              <w:jc w:val="center"/>
              <w:rPr>
                <w:rFonts w:ascii="Arial" w:hAnsi="Arial" w:cs="Arial"/>
                <w:sz w:val="24"/>
                <w:szCs w:val="24"/>
              </w:rPr>
            </w:pPr>
            <w:r w:rsidRPr="002C4B52">
              <w:rPr>
                <w:rFonts w:ascii="Arial" w:hAnsi="Arial" w:cs="Arial"/>
                <w:sz w:val="24"/>
                <w:szCs w:val="24"/>
              </w:rPr>
              <w:t>1.15.5</w:t>
            </w:r>
          </w:p>
        </w:tc>
        <w:tc>
          <w:tcPr>
            <w:tcW w:w="11772" w:type="dxa"/>
            <w:tcBorders>
              <w:top w:val="single" w:sz="4" w:space="0" w:color="auto"/>
              <w:left w:val="single" w:sz="4" w:space="0" w:color="auto"/>
              <w:bottom w:val="single" w:sz="4" w:space="0" w:color="auto"/>
              <w:right w:val="single" w:sz="4" w:space="0" w:color="auto"/>
            </w:tcBorders>
          </w:tcPr>
          <w:p w:rsidR="00626B84" w:rsidRPr="002C4B52" w:rsidRDefault="00626B84" w:rsidP="002C4B52">
            <w:pPr>
              <w:rPr>
                <w:rFonts w:ascii="Arial" w:hAnsi="Arial" w:cs="Arial"/>
                <w:sz w:val="24"/>
                <w:szCs w:val="24"/>
              </w:rPr>
            </w:pPr>
            <w:r w:rsidRPr="002C4B52">
              <w:rPr>
                <w:rFonts w:ascii="Arial" w:hAnsi="Arial" w:cs="Arial"/>
                <w:sz w:val="24"/>
                <w:szCs w:val="24"/>
              </w:rPr>
              <w:t>Учителя-дефектолога</w:t>
            </w:r>
          </w:p>
        </w:tc>
        <w:tc>
          <w:tcPr>
            <w:tcW w:w="3060" w:type="dxa"/>
            <w:tcBorders>
              <w:top w:val="single" w:sz="4" w:space="0" w:color="auto"/>
              <w:left w:val="single" w:sz="4" w:space="0" w:color="auto"/>
              <w:bottom w:val="single" w:sz="4" w:space="0" w:color="auto"/>
              <w:right w:val="single" w:sz="4" w:space="0" w:color="auto"/>
            </w:tcBorders>
          </w:tcPr>
          <w:p w:rsidR="00626B84" w:rsidRPr="002C4B52" w:rsidRDefault="00626B84" w:rsidP="002C4B52">
            <w:pPr>
              <w:jc w:val="center"/>
              <w:rPr>
                <w:rFonts w:ascii="Arial" w:hAnsi="Arial" w:cs="Arial"/>
                <w:sz w:val="24"/>
                <w:szCs w:val="24"/>
              </w:rPr>
            </w:pPr>
            <w:r w:rsidRPr="002C4B52">
              <w:rPr>
                <w:rFonts w:ascii="Arial" w:hAnsi="Arial" w:cs="Arial"/>
                <w:sz w:val="24"/>
                <w:szCs w:val="24"/>
              </w:rPr>
              <w:t xml:space="preserve">Нет </w:t>
            </w:r>
          </w:p>
        </w:tc>
      </w:tr>
      <w:tr w:rsidR="00626B84" w:rsidRPr="002C4B52" w:rsidTr="0047276B">
        <w:tc>
          <w:tcPr>
            <w:tcW w:w="1008" w:type="dxa"/>
            <w:tcBorders>
              <w:top w:val="single" w:sz="4" w:space="0" w:color="auto"/>
              <w:left w:val="single" w:sz="4" w:space="0" w:color="auto"/>
              <w:bottom w:val="single" w:sz="4" w:space="0" w:color="auto"/>
              <w:right w:val="single" w:sz="4" w:space="0" w:color="auto"/>
            </w:tcBorders>
          </w:tcPr>
          <w:p w:rsidR="00626B84" w:rsidRPr="002C4B52" w:rsidRDefault="00626B84" w:rsidP="002C4B52">
            <w:pPr>
              <w:jc w:val="center"/>
              <w:rPr>
                <w:rFonts w:ascii="Arial" w:hAnsi="Arial" w:cs="Arial"/>
                <w:sz w:val="24"/>
                <w:szCs w:val="24"/>
              </w:rPr>
            </w:pPr>
            <w:r w:rsidRPr="002C4B52">
              <w:rPr>
                <w:rFonts w:ascii="Arial" w:hAnsi="Arial" w:cs="Arial"/>
                <w:sz w:val="24"/>
                <w:szCs w:val="24"/>
              </w:rPr>
              <w:t>1.15.6</w:t>
            </w:r>
          </w:p>
        </w:tc>
        <w:tc>
          <w:tcPr>
            <w:tcW w:w="11772" w:type="dxa"/>
            <w:tcBorders>
              <w:top w:val="single" w:sz="4" w:space="0" w:color="auto"/>
              <w:left w:val="single" w:sz="4" w:space="0" w:color="auto"/>
              <w:bottom w:val="single" w:sz="4" w:space="0" w:color="auto"/>
              <w:right w:val="single" w:sz="4" w:space="0" w:color="auto"/>
            </w:tcBorders>
          </w:tcPr>
          <w:p w:rsidR="00626B84" w:rsidRPr="002C4B52" w:rsidRDefault="00626B84" w:rsidP="002C4B52">
            <w:pPr>
              <w:rPr>
                <w:rFonts w:ascii="Arial" w:hAnsi="Arial" w:cs="Arial"/>
                <w:sz w:val="24"/>
                <w:szCs w:val="24"/>
              </w:rPr>
            </w:pPr>
            <w:r w:rsidRPr="002C4B52">
              <w:rPr>
                <w:rFonts w:ascii="Arial" w:hAnsi="Arial" w:cs="Arial"/>
                <w:sz w:val="24"/>
                <w:szCs w:val="24"/>
              </w:rPr>
              <w:t>Педагога-психолога</w:t>
            </w:r>
          </w:p>
        </w:tc>
        <w:tc>
          <w:tcPr>
            <w:tcW w:w="3060" w:type="dxa"/>
            <w:tcBorders>
              <w:top w:val="single" w:sz="4" w:space="0" w:color="auto"/>
              <w:left w:val="single" w:sz="4" w:space="0" w:color="auto"/>
              <w:bottom w:val="single" w:sz="4" w:space="0" w:color="auto"/>
              <w:right w:val="single" w:sz="4" w:space="0" w:color="auto"/>
            </w:tcBorders>
          </w:tcPr>
          <w:p w:rsidR="00626B84" w:rsidRPr="002C4B52" w:rsidRDefault="00626B84" w:rsidP="002C4B52">
            <w:pPr>
              <w:jc w:val="center"/>
              <w:rPr>
                <w:rFonts w:ascii="Arial" w:hAnsi="Arial" w:cs="Arial"/>
                <w:sz w:val="24"/>
                <w:szCs w:val="24"/>
              </w:rPr>
            </w:pPr>
            <w:r w:rsidRPr="002C4B52">
              <w:rPr>
                <w:rFonts w:ascii="Arial" w:hAnsi="Arial" w:cs="Arial"/>
                <w:sz w:val="24"/>
                <w:szCs w:val="24"/>
              </w:rPr>
              <w:t xml:space="preserve">Нет </w:t>
            </w:r>
          </w:p>
        </w:tc>
      </w:tr>
      <w:tr w:rsidR="00626B84" w:rsidRPr="002C4B52" w:rsidTr="0047276B">
        <w:tc>
          <w:tcPr>
            <w:tcW w:w="1008" w:type="dxa"/>
            <w:tcBorders>
              <w:top w:val="single" w:sz="4" w:space="0" w:color="auto"/>
              <w:left w:val="single" w:sz="4" w:space="0" w:color="auto"/>
              <w:bottom w:val="single" w:sz="4" w:space="0" w:color="auto"/>
              <w:right w:val="single" w:sz="4" w:space="0" w:color="auto"/>
            </w:tcBorders>
          </w:tcPr>
          <w:p w:rsidR="00626B84" w:rsidRPr="002C4B52" w:rsidRDefault="00626B84" w:rsidP="002C4B52">
            <w:pPr>
              <w:jc w:val="center"/>
              <w:rPr>
                <w:rFonts w:ascii="Arial" w:hAnsi="Arial" w:cs="Arial"/>
                <w:b/>
                <w:sz w:val="24"/>
                <w:szCs w:val="24"/>
              </w:rPr>
            </w:pPr>
            <w:r w:rsidRPr="002C4B52">
              <w:rPr>
                <w:rFonts w:ascii="Arial" w:hAnsi="Arial" w:cs="Arial"/>
                <w:b/>
                <w:sz w:val="24"/>
                <w:szCs w:val="24"/>
              </w:rPr>
              <w:t>2.</w:t>
            </w:r>
          </w:p>
        </w:tc>
        <w:tc>
          <w:tcPr>
            <w:tcW w:w="11772" w:type="dxa"/>
            <w:tcBorders>
              <w:top w:val="single" w:sz="4" w:space="0" w:color="auto"/>
              <w:left w:val="single" w:sz="4" w:space="0" w:color="auto"/>
              <w:bottom w:val="single" w:sz="4" w:space="0" w:color="auto"/>
              <w:right w:val="single" w:sz="4" w:space="0" w:color="auto"/>
            </w:tcBorders>
          </w:tcPr>
          <w:p w:rsidR="00626B84" w:rsidRPr="002C4B52" w:rsidRDefault="00626B84" w:rsidP="002C4B52">
            <w:pPr>
              <w:rPr>
                <w:rFonts w:ascii="Arial" w:hAnsi="Arial" w:cs="Arial"/>
                <w:b/>
                <w:sz w:val="24"/>
                <w:szCs w:val="24"/>
              </w:rPr>
            </w:pPr>
            <w:r w:rsidRPr="002C4B52">
              <w:rPr>
                <w:rFonts w:ascii="Arial" w:hAnsi="Arial" w:cs="Arial"/>
                <w:b/>
                <w:sz w:val="24"/>
                <w:szCs w:val="24"/>
              </w:rPr>
              <w:t xml:space="preserve">Инфраструктура </w:t>
            </w:r>
          </w:p>
        </w:tc>
        <w:tc>
          <w:tcPr>
            <w:tcW w:w="3060" w:type="dxa"/>
            <w:tcBorders>
              <w:top w:val="single" w:sz="4" w:space="0" w:color="auto"/>
              <w:left w:val="single" w:sz="4" w:space="0" w:color="auto"/>
              <w:bottom w:val="single" w:sz="4" w:space="0" w:color="auto"/>
              <w:right w:val="single" w:sz="4" w:space="0" w:color="auto"/>
            </w:tcBorders>
          </w:tcPr>
          <w:p w:rsidR="00626B84" w:rsidRPr="002C4B52" w:rsidRDefault="00626B84" w:rsidP="002C4B52">
            <w:pPr>
              <w:jc w:val="center"/>
              <w:rPr>
                <w:rFonts w:ascii="Arial" w:hAnsi="Arial" w:cs="Arial"/>
                <w:sz w:val="24"/>
                <w:szCs w:val="24"/>
              </w:rPr>
            </w:pPr>
          </w:p>
        </w:tc>
      </w:tr>
      <w:tr w:rsidR="00626B84" w:rsidRPr="002C4B52" w:rsidTr="0047276B">
        <w:tc>
          <w:tcPr>
            <w:tcW w:w="1008" w:type="dxa"/>
            <w:tcBorders>
              <w:top w:val="single" w:sz="4" w:space="0" w:color="auto"/>
              <w:left w:val="single" w:sz="4" w:space="0" w:color="auto"/>
              <w:bottom w:val="single" w:sz="4" w:space="0" w:color="auto"/>
              <w:right w:val="single" w:sz="4" w:space="0" w:color="auto"/>
            </w:tcBorders>
          </w:tcPr>
          <w:p w:rsidR="00626B84" w:rsidRPr="002C4B52" w:rsidRDefault="00626B84" w:rsidP="002C4B52">
            <w:pPr>
              <w:jc w:val="center"/>
              <w:rPr>
                <w:rFonts w:ascii="Arial" w:hAnsi="Arial" w:cs="Arial"/>
                <w:sz w:val="24"/>
                <w:szCs w:val="24"/>
              </w:rPr>
            </w:pPr>
            <w:r w:rsidRPr="002C4B52">
              <w:rPr>
                <w:rFonts w:ascii="Arial" w:hAnsi="Arial" w:cs="Arial"/>
                <w:sz w:val="24"/>
                <w:szCs w:val="24"/>
              </w:rPr>
              <w:t>2.1</w:t>
            </w:r>
          </w:p>
        </w:tc>
        <w:tc>
          <w:tcPr>
            <w:tcW w:w="11772" w:type="dxa"/>
            <w:tcBorders>
              <w:top w:val="single" w:sz="4" w:space="0" w:color="auto"/>
              <w:left w:val="single" w:sz="4" w:space="0" w:color="auto"/>
              <w:bottom w:val="single" w:sz="4" w:space="0" w:color="auto"/>
              <w:right w:val="single" w:sz="4" w:space="0" w:color="auto"/>
            </w:tcBorders>
          </w:tcPr>
          <w:p w:rsidR="00626B84" w:rsidRPr="002C4B52" w:rsidRDefault="00626B84" w:rsidP="002C4B52">
            <w:pPr>
              <w:rPr>
                <w:rFonts w:ascii="Arial" w:hAnsi="Arial" w:cs="Arial"/>
                <w:sz w:val="24"/>
                <w:szCs w:val="24"/>
              </w:rPr>
            </w:pPr>
            <w:r w:rsidRPr="002C4B52">
              <w:rPr>
                <w:rFonts w:ascii="Arial" w:hAnsi="Arial" w:cs="Arial"/>
                <w:sz w:val="24"/>
                <w:szCs w:val="24"/>
              </w:rPr>
              <w:t>Общая площадь помещений, в которых осуществляется образовательная деятельность, в расчёте на одного воспитанника</w:t>
            </w:r>
          </w:p>
        </w:tc>
        <w:tc>
          <w:tcPr>
            <w:tcW w:w="3060" w:type="dxa"/>
            <w:tcBorders>
              <w:top w:val="single" w:sz="4" w:space="0" w:color="auto"/>
              <w:left w:val="single" w:sz="4" w:space="0" w:color="auto"/>
              <w:bottom w:val="single" w:sz="4" w:space="0" w:color="auto"/>
              <w:right w:val="single" w:sz="4" w:space="0" w:color="auto"/>
            </w:tcBorders>
          </w:tcPr>
          <w:p w:rsidR="00626B84" w:rsidRPr="002C4B52" w:rsidRDefault="00626B84" w:rsidP="002C4B52">
            <w:pPr>
              <w:jc w:val="center"/>
              <w:rPr>
                <w:rFonts w:ascii="Arial" w:hAnsi="Arial" w:cs="Arial"/>
                <w:sz w:val="24"/>
                <w:szCs w:val="24"/>
              </w:rPr>
            </w:pPr>
            <w:r w:rsidRPr="002C4B52">
              <w:rPr>
                <w:rFonts w:ascii="Arial" w:hAnsi="Arial" w:cs="Arial"/>
                <w:sz w:val="24"/>
                <w:szCs w:val="24"/>
              </w:rPr>
              <w:t>3,0 кв.м.</w:t>
            </w:r>
          </w:p>
        </w:tc>
      </w:tr>
      <w:tr w:rsidR="00626B84" w:rsidRPr="002C4B52" w:rsidTr="0047276B">
        <w:tc>
          <w:tcPr>
            <w:tcW w:w="1008" w:type="dxa"/>
            <w:tcBorders>
              <w:top w:val="single" w:sz="4" w:space="0" w:color="auto"/>
              <w:left w:val="single" w:sz="4" w:space="0" w:color="auto"/>
              <w:bottom w:val="single" w:sz="4" w:space="0" w:color="auto"/>
              <w:right w:val="single" w:sz="4" w:space="0" w:color="auto"/>
            </w:tcBorders>
          </w:tcPr>
          <w:p w:rsidR="00626B84" w:rsidRPr="002C4B52" w:rsidRDefault="00626B84" w:rsidP="002C4B52">
            <w:pPr>
              <w:jc w:val="center"/>
              <w:rPr>
                <w:rFonts w:ascii="Arial" w:hAnsi="Arial" w:cs="Arial"/>
                <w:sz w:val="24"/>
                <w:szCs w:val="24"/>
              </w:rPr>
            </w:pPr>
            <w:r w:rsidRPr="002C4B52">
              <w:rPr>
                <w:rFonts w:ascii="Arial" w:hAnsi="Arial" w:cs="Arial"/>
                <w:sz w:val="24"/>
                <w:szCs w:val="24"/>
              </w:rPr>
              <w:t>2.2</w:t>
            </w:r>
          </w:p>
        </w:tc>
        <w:tc>
          <w:tcPr>
            <w:tcW w:w="11772" w:type="dxa"/>
            <w:tcBorders>
              <w:top w:val="single" w:sz="4" w:space="0" w:color="auto"/>
              <w:left w:val="single" w:sz="4" w:space="0" w:color="auto"/>
              <w:bottom w:val="single" w:sz="4" w:space="0" w:color="auto"/>
              <w:right w:val="single" w:sz="4" w:space="0" w:color="auto"/>
            </w:tcBorders>
          </w:tcPr>
          <w:p w:rsidR="00626B84" w:rsidRPr="002C4B52" w:rsidRDefault="00626B84" w:rsidP="002C4B52">
            <w:pPr>
              <w:rPr>
                <w:rFonts w:ascii="Arial" w:hAnsi="Arial" w:cs="Arial"/>
                <w:sz w:val="24"/>
                <w:szCs w:val="24"/>
              </w:rPr>
            </w:pPr>
            <w:r w:rsidRPr="002C4B52">
              <w:rPr>
                <w:rFonts w:ascii="Arial" w:hAnsi="Arial" w:cs="Arial"/>
                <w:sz w:val="24"/>
                <w:szCs w:val="24"/>
              </w:rPr>
              <w:t>Площадь помещений для организации дополнительных видов деятельности воспитанников</w:t>
            </w:r>
          </w:p>
        </w:tc>
        <w:tc>
          <w:tcPr>
            <w:tcW w:w="3060" w:type="dxa"/>
            <w:tcBorders>
              <w:top w:val="single" w:sz="4" w:space="0" w:color="auto"/>
              <w:left w:val="single" w:sz="4" w:space="0" w:color="auto"/>
              <w:bottom w:val="single" w:sz="4" w:space="0" w:color="auto"/>
              <w:right w:val="single" w:sz="4" w:space="0" w:color="auto"/>
            </w:tcBorders>
          </w:tcPr>
          <w:p w:rsidR="00626B84" w:rsidRPr="002C4B52" w:rsidRDefault="00626B84" w:rsidP="002C4B52">
            <w:pPr>
              <w:jc w:val="center"/>
              <w:rPr>
                <w:rFonts w:ascii="Arial" w:hAnsi="Arial" w:cs="Arial"/>
                <w:sz w:val="24"/>
                <w:szCs w:val="24"/>
              </w:rPr>
            </w:pPr>
            <w:r w:rsidRPr="002C4B52">
              <w:rPr>
                <w:rFonts w:ascii="Arial" w:hAnsi="Arial" w:cs="Arial"/>
                <w:sz w:val="24"/>
                <w:szCs w:val="24"/>
              </w:rPr>
              <w:t>0 кв.м.</w:t>
            </w:r>
          </w:p>
        </w:tc>
      </w:tr>
      <w:tr w:rsidR="00626B84" w:rsidRPr="002C4B52" w:rsidTr="0047276B">
        <w:tc>
          <w:tcPr>
            <w:tcW w:w="1008" w:type="dxa"/>
            <w:tcBorders>
              <w:top w:val="single" w:sz="4" w:space="0" w:color="auto"/>
              <w:left w:val="single" w:sz="4" w:space="0" w:color="auto"/>
              <w:bottom w:val="single" w:sz="4" w:space="0" w:color="auto"/>
              <w:right w:val="single" w:sz="4" w:space="0" w:color="auto"/>
            </w:tcBorders>
          </w:tcPr>
          <w:p w:rsidR="00626B84" w:rsidRPr="002C4B52" w:rsidRDefault="00626B84" w:rsidP="002C4B52">
            <w:pPr>
              <w:jc w:val="center"/>
              <w:rPr>
                <w:rFonts w:ascii="Arial" w:hAnsi="Arial" w:cs="Arial"/>
                <w:sz w:val="24"/>
                <w:szCs w:val="24"/>
              </w:rPr>
            </w:pPr>
            <w:r w:rsidRPr="002C4B52">
              <w:rPr>
                <w:rFonts w:ascii="Arial" w:hAnsi="Arial" w:cs="Arial"/>
                <w:sz w:val="24"/>
                <w:szCs w:val="24"/>
              </w:rPr>
              <w:t>2.3</w:t>
            </w:r>
          </w:p>
        </w:tc>
        <w:tc>
          <w:tcPr>
            <w:tcW w:w="11772" w:type="dxa"/>
            <w:tcBorders>
              <w:top w:val="single" w:sz="4" w:space="0" w:color="auto"/>
              <w:left w:val="single" w:sz="4" w:space="0" w:color="auto"/>
              <w:bottom w:val="single" w:sz="4" w:space="0" w:color="auto"/>
              <w:right w:val="single" w:sz="4" w:space="0" w:color="auto"/>
            </w:tcBorders>
          </w:tcPr>
          <w:p w:rsidR="00626B84" w:rsidRPr="002C4B52" w:rsidRDefault="00626B84" w:rsidP="002C4B52">
            <w:pPr>
              <w:rPr>
                <w:rFonts w:ascii="Arial" w:hAnsi="Arial" w:cs="Arial"/>
                <w:sz w:val="24"/>
                <w:szCs w:val="24"/>
              </w:rPr>
            </w:pPr>
            <w:r w:rsidRPr="002C4B52">
              <w:rPr>
                <w:rFonts w:ascii="Arial" w:hAnsi="Arial" w:cs="Arial"/>
                <w:sz w:val="24"/>
                <w:szCs w:val="24"/>
              </w:rPr>
              <w:t>Наличие физкультурного зала</w:t>
            </w:r>
          </w:p>
        </w:tc>
        <w:tc>
          <w:tcPr>
            <w:tcW w:w="3060" w:type="dxa"/>
            <w:tcBorders>
              <w:top w:val="single" w:sz="4" w:space="0" w:color="auto"/>
              <w:left w:val="single" w:sz="4" w:space="0" w:color="auto"/>
              <w:bottom w:val="single" w:sz="4" w:space="0" w:color="auto"/>
              <w:right w:val="single" w:sz="4" w:space="0" w:color="auto"/>
            </w:tcBorders>
          </w:tcPr>
          <w:p w:rsidR="00626B84" w:rsidRPr="002C4B52" w:rsidRDefault="00626B84" w:rsidP="002C4B52">
            <w:pPr>
              <w:jc w:val="center"/>
              <w:rPr>
                <w:rFonts w:ascii="Arial" w:hAnsi="Arial" w:cs="Arial"/>
                <w:sz w:val="24"/>
                <w:szCs w:val="24"/>
              </w:rPr>
            </w:pPr>
            <w:r w:rsidRPr="002C4B52">
              <w:rPr>
                <w:rFonts w:ascii="Arial" w:hAnsi="Arial" w:cs="Arial"/>
                <w:sz w:val="24"/>
                <w:szCs w:val="24"/>
              </w:rPr>
              <w:t xml:space="preserve">Нет </w:t>
            </w:r>
          </w:p>
        </w:tc>
      </w:tr>
      <w:tr w:rsidR="00626B84" w:rsidRPr="002C4B52" w:rsidTr="0047276B">
        <w:tc>
          <w:tcPr>
            <w:tcW w:w="1008" w:type="dxa"/>
            <w:tcBorders>
              <w:top w:val="single" w:sz="4" w:space="0" w:color="auto"/>
              <w:left w:val="single" w:sz="4" w:space="0" w:color="auto"/>
              <w:bottom w:val="single" w:sz="4" w:space="0" w:color="auto"/>
              <w:right w:val="single" w:sz="4" w:space="0" w:color="auto"/>
            </w:tcBorders>
          </w:tcPr>
          <w:p w:rsidR="00626B84" w:rsidRPr="002C4B52" w:rsidRDefault="00626B84" w:rsidP="002C4B52">
            <w:pPr>
              <w:jc w:val="center"/>
              <w:rPr>
                <w:rFonts w:ascii="Arial" w:hAnsi="Arial" w:cs="Arial"/>
                <w:sz w:val="24"/>
                <w:szCs w:val="24"/>
              </w:rPr>
            </w:pPr>
            <w:r w:rsidRPr="002C4B52">
              <w:rPr>
                <w:rFonts w:ascii="Arial" w:hAnsi="Arial" w:cs="Arial"/>
                <w:sz w:val="24"/>
                <w:szCs w:val="24"/>
              </w:rPr>
              <w:t>2.4</w:t>
            </w:r>
          </w:p>
        </w:tc>
        <w:tc>
          <w:tcPr>
            <w:tcW w:w="11772" w:type="dxa"/>
            <w:tcBorders>
              <w:top w:val="single" w:sz="4" w:space="0" w:color="auto"/>
              <w:left w:val="single" w:sz="4" w:space="0" w:color="auto"/>
              <w:bottom w:val="single" w:sz="4" w:space="0" w:color="auto"/>
              <w:right w:val="single" w:sz="4" w:space="0" w:color="auto"/>
            </w:tcBorders>
          </w:tcPr>
          <w:p w:rsidR="00626B84" w:rsidRPr="002C4B52" w:rsidRDefault="00626B84" w:rsidP="002C4B52">
            <w:pPr>
              <w:rPr>
                <w:rFonts w:ascii="Arial" w:hAnsi="Arial" w:cs="Arial"/>
                <w:sz w:val="24"/>
                <w:szCs w:val="24"/>
              </w:rPr>
            </w:pPr>
            <w:r w:rsidRPr="002C4B52">
              <w:rPr>
                <w:rFonts w:ascii="Arial" w:hAnsi="Arial" w:cs="Arial"/>
                <w:sz w:val="24"/>
                <w:szCs w:val="24"/>
              </w:rPr>
              <w:t>Наличие музыкального зала</w:t>
            </w:r>
          </w:p>
        </w:tc>
        <w:tc>
          <w:tcPr>
            <w:tcW w:w="3060" w:type="dxa"/>
            <w:tcBorders>
              <w:top w:val="single" w:sz="4" w:space="0" w:color="auto"/>
              <w:left w:val="single" w:sz="4" w:space="0" w:color="auto"/>
              <w:bottom w:val="single" w:sz="4" w:space="0" w:color="auto"/>
              <w:right w:val="single" w:sz="4" w:space="0" w:color="auto"/>
            </w:tcBorders>
          </w:tcPr>
          <w:p w:rsidR="00626B84" w:rsidRPr="002C4B52" w:rsidRDefault="00626B84" w:rsidP="002C4B52">
            <w:pPr>
              <w:jc w:val="center"/>
              <w:rPr>
                <w:rFonts w:ascii="Arial" w:hAnsi="Arial" w:cs="Arial"/>
                <w:sz w:val="24"/>
                <w:szCs w:val="24"/>
              </w:rPr>
            </w:pPr>
            <w:r w:rsidRPr="002C4B52">
              <w:rPr>
                <w:rFonts w:ascii="Arial" w:hAnsi="Arial" w:cs="Arial"/>
                <w:sz w:val="24"/>
                <w:szCs w:val="24"/>
              </w:rPr>
              <w:t xml:space="preserve">Да </w:t>
            </w:r>
          </w:p>
        </w:tc>
      </w:tr>
      <w:tr w:rsidR="00626B84" w:rsidRPr="002C4B52" w:rsidTr="0047276B">
        <w:tc>
          <w:tcPr>
            <w:tcW w:w="1008" w:type="dxa"/>
            <w:tcBorders>
              <w:top w:val="single" w:sz="4" w:space="0" w:color="auto"/>
              <w:left w:val="single" w:sz="4" w:space="0" w:color="auto"/>
              <w:bottom w:val="single" w:sz="4" w:space="0" w:color="auto"/>
              <w:right w:val="single" w:sz="4" w:space="0" w:color="auto"/>
            </w:tcBorders>
          </w:tcPr>
          <w:p w:rsidR="00626B84" w:rsidRPr="002C4B52" w:rsidRDefault="00626B84" w:rsidP="002C4B52">
            <w:pPr>
              <w:jc w:val="center"/>
              <w:rPr>
                <w:rFonts w:ascii="Arial" w:hAnsi="Arial" w:cs="Arial"/>
                <w:sz w:val="24"/>
                <w:szCs w:val="24"/>
              </w:rPr>
            </w:pPr>
            <w:r w:rsidRPr="002C4B52">
              <w:rPr>
                <w:rFonts w:ascii="Arial" w:hAnsi="Arial" w:cs="Arial"/>
                <w:sz w:val="24"/>
                <w:szCs w:val="24"/>
              </w:rPr>
              <w:t>2.5.</w:t>
            </w:r>
          </w:p>
        </w:tc>
        <w:tc>
          <w:tcPr>
            <w:tcW w:w="11772" w:type="dxa"/>
            <w:tcBorders>
              <w:top w:val="single" w:sz="4" w:space="0" w:color="auto"/>
              <w:left w:val="single" w:sz="4" w:space="0" w:color="auto"/>
              <w:bottom w:val="single" w:sz="4" w:space="0" w:color="auto"/>
              <w:right w:val="single" w:sz="4" w:space="0" w:color="auto"/>
            </w:tcBorders>
          </w:tcPr>
          <w:p w:rsidR="00626B84" w:rsidRPr="002C4B52" w:rsidRDefault="00626B84" w:rsidP="002C4B52">
            <w:pPr>
              <w:rPr>
                <w:rFonts w:ascii="Arial" w:hAnsi="Arial" w:cs="Arial"/>
                <w:sz w:val="24"/>
                <w:szCs w:val="24"/>
              </w:rPr>
            </w:pPr>
            <w:r w:rsidRPr="002C4B52">
              <w:rPr>
                <w:rFonts w:ascii="Arial" w:hAnsi="Arial" w:cs="Arial"/>
                <w:sz w:val="24"/>
                <w:szCs w:val="24"/>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3060" w:type="dxa"/>
            <w:tcBorders>
              <w:top w:val="single" w:sz="4" w:space="0" w:color="auto"/>
              <w:left w:val="single" w:sz="4" w:space="0" w:color="auto"/>
              <w:bottom w:val="single" w:sz="4" w:space="0" w:color="auto"/>
              <w:right w:val="single" w:sz="4" w:space="0" w:color="auto"/>
            </w:tcBorders>
          </w:tcPr>
          <w:p w:rsidR="00626B84" w:rsidRPr="002C4B52" w:rsidRDefault="00626B84" w:rsidP="002C4B52">
            <w:pPr>
              <w:jc w:val="center"/>
              <w:rPr>
                <w:rFonts w:ascii="Arial" w:hAnsi="Arial" w:cs="Arial"/>
                <w:sz w:val="24"/>
                <w:szCs w:val="24"/>
              </w:rPr>
            </w:pPr>
            <w:r w:rsidRPr="002C4B52">
              <w:rPr>
                <w:rFonts w:ascii="Arial" w:hAnsi="Arial" w:cs="Arial"/>
                <w:sz w:val="24"/>
                <w:szCs w:val="24"/>
              </w:rPr>
              <w:t xml:space="preserve">Да </w:t>
            </w:r>
          </w:p>
        </w:tc>
      </w:tr>
    </w:tbl>
    <w:p w:rsidR="002C4B52" w:rsidRDefault="002C4B52" w:rsidP="002C4B52">
      <w:pPr>
        <w:spacing w:after="0" w:line="240" w:lineRule="auto"/>
        <w:rPr>
          <w:rFonts w:ascii="Arial" w:hAnsi="Arial" w:cs="Arial"/>
          <w:sz w:val="24"/>
          <w:szCs w:val="24"/>
        </w:rPr>
        <w:sectPr w:rsidR="002C4B52" w:rsidSect="002C4B52">
          <w:pgSz w:w="16838" w:h="11906" w:orient="landscape"/>
          <w:pgMar w:top="1276" w:right="1134" w:bottom="1701" w:left="1134" w:header="709" w:footer="709" w:gutter="0"/>
          <w:cols w:space="708"/>
          <w:docGrid w:linePitch="360"/>
        </w:sectPr>
      </w:pPr>
    </w:p>
    <w:p w:rsidR="00626B84" w:rsidRPr="002C4B52" w:rsidRDefault="00626B84" w:rsidP="00467A9F">
      <w:pPr>
        <w:spacing w:after="0" w:line="240" w:lineRule="auto"/>
        <w:rPr>
          <w:rFonts w:ascii="Arial" w:hAnsi="Arial" w:cs="Arial"/>
          <w:b/>
          <w:sz w:val="24"/>
          <w:szCs w:val="24"/>
        </w:rPr>
        <w:sectPr w:rsidR="00626B84" w:rsidRPr="002C4B52" w:rsidSect="002C4B52">
          <w:pgSz w:w="11906" w:h="16838"/>
          <w:pgMar w:top="1134" w:right="1274" w:bottom="1134" w:left="1701" w:header="709" w:footer="709" w:gutter="0"/>
          <w:cols w:space="708"/>
          <w:docGrid w:linePitch="360"/>
        </w:sectPr>
      </w:pPr>
    </w:p>
    <w:p w:rsidR="00626B84" w:rsidRPr="002C4B52" w:rsidRDefault="00626B84" w:rsidP="002C4B52">
      <w:pPr>
        <w:spacing w:after="0" w:line="240" w:lineRule="auto"/>
        <w:rPr>
          <w:rFonts w:ascii="Arial" w:hAnsi="Arial" w:cs="Arial"/>
          <w:sz w:val="24"/>
          <w:szCs w:val="24"/>
        </w:rPr>
      </w:pPr>
    </w:p>
    <w:sectPr w:rsidR="00626B84" w:rsidRPr="002C4B52" w:rsidSect="005F56BD">
      <w:pgSz w:w="11906" w:h="16838"/>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15B3E"/>
    <w:multiLevelType w:val="multilevel"/>
    <w:tmpl w:val="3D0ED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B86FE9"/>
    <w:multiLevelType w:val="multilevel"/>
    <w:tmpl w:val="F918C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324920"/>
    <w:multiLevelType w:val="multilevel"/>
    <w:tmpl w:val="2D604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043891"/>
    <w:multiLevelType w:val="hybridMultilevel"/>
    <w:tmpl w:val="86DAC5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A24CF7"/>
    <w:multiLevelType w:val="multilevel"/>
    <w:tmpl w:val="CB286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8D76D2"/>
    <w:multiLevelType w:val="hybridMultilevel"/>
    <w:tmpl w:val="A478FC8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1209AB"/>
    <w:multiLevelType w:val="multilevel"/>
    <w:tmpl w:val="4112B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865D23"/>
    <w:multiLevelType w:val="multilevel"/>
    <w:tmpl w:val="E25CA2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hAnsi="Times New Roman" w:cstheme="minorBidi" w:hint="default"/>
        <w:b/>
        <w:color w:val="000000"/>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4D1A86"/>
    <w:multiLevelType w:val="hybridMultilevel"/>
    <w:tmpl w:val="53D8D53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8C08EF"/>
    <w:multiLevelType w:val="multilevel"/>
    <w:tmpl w:val="B7D04A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E166AAC"/>
    <w:multiLevelType w:val="multilevel"/>
    <w:tmpl w:val="36AEF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2665E98"/>
    <w:multiLevelType w:val="multilevel"/>
    <w:tmpl w:val="819EF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4114871"/>
    <w:multiLevelType w:val="multilevel"/>
    <w:tmpl w:val="98EAE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6537F0D"/>
    <w:multiLevelType w:val="multilevel"/>
    <w:tmpl w:val="CA68A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81A28D2"/>
    <w:multiLevelType w:val="multilevel"/>
    <w:tmpl w:val="8C2A8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BB7431A"/>
    <w:multiLevelType w:val="multilevel"/>
    <w:tmpl w:val="F46091B2"/>
    <w:lvl w:ilvl="0">
      <w:start w:val="1"/>
      <w:numFmt w:val="upp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325A5EAF"/>
    <w:multiLevelType w:val="multilevel"/>
    <w:tmpl w:val="51AA38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ACC58A4"/>
    <w:multiLevelType w:val="multilevel"/>
    <w:tmpl w:val="9376B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D8D02EA"/>
    <w:multiLevelType w:val="multilevel"/>
    <w:tmpl w:val="17F45F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DE11949"/>
    <w:multiLevelType w:val="hybridMultilevel"/>
    <w:tmpl w:val="950085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F60EC0"/>
    <w:multiLevelType w:val="hybridMultilevel"/>
    <w:tmpl w:val="0792BC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A36DA3"/>
    <w:multiLevelType w:val="hybridMultilevel"/>
    <w:tmpl w:val="A1C4687A"/>
    <w:lvl w:ilvl="0" w:tplc="04190001">
      <w:start w:val="1"/>
      <w:numFmt w:val="bullet"/>
      <w:lvlText w:val=""/>
      <w:lvlJc w:val="left"/>
      <w:pPr>
        <w:ind w:left="772" w:hanging="360"/>
      </w:pPr>
      <w:rPr>
        <w:rFonts w:ascii="Symbol" w:hAnsi="Symbol" w:hint="default"/>
      </w:rPr>
    </w:lvl>
    <w:lvl w:ilvl="1" w:tplc="04190003" w:tentative="1">
      <w:start w:val="1"/>
      <w:numFmt w:val="bullet"/>
      <w:lvlText w:val="o"/>
      <w:lvlJc w:val="left"/>
      <w:pPr>
        <w:ind w:left="1492" w:hanging="360"/>
      </w:pPr>
      <w:rPr>
        <w:rFonts w:ascii="Courier New" w:hAnsi="Courier New" w:cs="Courier New" w:hint="default"/>
      </w:rPr>
    </w:lvl>
    <w:lvl w:ilvl="2" w:tplc="04190005" w:tentative="1">
      <w:start w:val="1"/>
      <w:numFmt w:val="bullet"/>
      <w:lvlText w:val=""/>
      <w:lvlJc w:val="left"/>
      <w:pPr>
        <w:ind w:left="2212" w:hanging="360"/>
      </w:pPr>
      <w:rPr>
        <w:rFonts w:ascii="Wingdings" w:hAnsi="Wingdings" w:hint="default"/>
      </w:rPr>
    </w:lvl>
    <w:lvl w:ilvl="3" w:tplc="04190001" w:tentative="1">
      <w:start w:val="1"/>
      <w:numFmt w:val="bullet"/>
      <w:lvlText w:val=""/>
      <w:lvlJc w:val="left"/>
      <w:pPr>
        <w:ind w:left="2932" w:hanging="360"/>
      </w:pPr>
      <w:rPr>
        <w:rFonts w:ascii="Symbol" w:hAnsi="Symbol" w:hint="default"/>
      </w:rPr>
    </w:lvl>
    <w:lvl w:ilvl="4" w:tplc="04190003" w:tentative="1">
      <w:start w:val="1"/>
      <w:numFmt w:val="bullet"/>
      <w:lvlText w:val="o"/>
      <w:lvlJc w:val="left"/>
      <w:pPr>
        <w:ind w:left="3652" w:hanging="360"/>
      </w:pPr>
      <w:rPr>
        <w:rFonts w:ascii="Courier New" w:hAnsi="Courier New" w:cs="Courier New" w:hint="default"/>
      </w:rPr>
    </w:lvl>
    <w:lvl w:ilvl="5" w:tplc="04190005" w:tentative="1">
      <w:start w:val="1"/>
      <w:numFmt w:val="bullet"/>
      <w:lvlText w:val=""/>
      <w:lvlJc w:val="left"/>
      <w:pPr>
        <w:ind w:left="4372" w:hanging="360"/>
      </w:pPr>
      <w:rPr>
        <w:rFonts w:ascii="Wingdings" w:hAnsi="Wingdings" w:hint="default"/>
      </w:rPr>
    </w:lvl>
    <w:lvl w:ilvl="6" w:tplc="04190001" w:tentative="1">
      <w:start w:val="1"/>
      <w:numFmt w:val="bullet"/>
      <w:lvlText w:val=""/>
      <w:lvlJc w:val="left"/>
      <w:pPr>
        <w:ind w:left="5092" w:hanging="360"/>
      </w:pPr>
      <w:rPr>
        <w:rFonts w:ascii="Symbol" w:hAnsi="Symbol" w:hint="default"/>
      </w:rPr>
    </w:lvl>
    <w:lvl w:ilvl="7" w:tplc="04190003" w:tentative="1">
      <w:start w:val="1"/>
      <w:numFmt w:val="bullet"/>
      <w:lvlText w:val="o"/>
      <w:lvlJc w:val="left"/>
      <w:pPr>
        <w:ind w:left="5812" w:hanging="360"/>
      </w:pPr>
      <w:rPr>
        <w:rFonts w:ascii="Courier New" w:hAnsi="Courier New" w:cs="Courier New" w:hint="default"/>
      </w:rPr>
    </w:lvl>
    <w:lvl w:ilvl="8" w:tplc="04190005" w:tentative="1">
      <w:start w:val="1"/>
      <w:numFmt w:val="bullet"/>
      <w:lvlText w:val=""/>
      <w:lvlJc w:val="left"/>
      <w:pPr>
        <w:ind w:left="6532" w:hanging="360"/>
      </w:pPr>
      <w:rPr>
        <w:rFonts w:ascii="Wingdings" w:hAnsi="Wingdings" w:hint="default"/>
      </w:rPr>
    </w:lvl>
  </w:abstractNum>
  <w:abstractNum w:abstractNumId="22">
    <w:nsid w:val="413675E7"/>
    <w:multiLevelType w:val="multilevel"/>
    <w:tmpl w:val="D0E432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14818DB"/>
    <w:multiLevelType w:val="multilevel"/>
    <w:tmpl w:val="8BFE2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6E20346"/>
    <w:multiLevelType w:val="hybridMultilevel"/>
    <w:tmpl w:val="9AA8CE5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47CC0E14"/>
    <w:multiLevelType w:val="multilevel"/>
    <w:tmpl w:val="83FA7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7EB4F54"/>
    <w:multiLevelType w:val="hybridMultilevel"/>
    <w:tmpl w:val="1340E4A0"/>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B930FA7"/>
    <w:multiLevelType w:val="hybridMultilevel"/>
    <w:tmpl w:val="4B265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13949F2"/>
    <w:multiLevelType w:val="multilevel"/>
    <w:tmpl w:val="3D429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64C6E5E"/>
    <w:multiLevelType w:val="multilevel"/>
    <w:tmpl w:val="AC443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C880C3B"/>
    <w:multiLevelType w:val="multilevel"/>
    <w:tmpl w:val="D2549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13D3F02"/>
    <w:multiLevelType w:val="multilevel"/>
    <w:tmpl w:val="D67CE9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35F0E02"/>
    <w:multiLevelType w:val="hybridMultilevel"/>
    <w:tmpl w:val="0A1ACA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38D5BB8"/>
    <w:multiLevelType w:val="multilevel"/>
    <w:tmpl w:val="F948E1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9F94059"/>
    <w:multiLevelType w:val="hybridMultilevel"/>
    <w:tmpl w:val="CF28F08E"/>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0B9326E"/>
    <w:multiLevelType w:val="multilevel"/>
    <w:tmpl w:val="B7E0C0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3887CAD"/>
    <w:multiLevelType w:val="hybridMultilevel"/>
    <w:tmpl w:val="72685D7E"/>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EB53AA2"/>
    <w:multiLevelType w:val="multilevel"/>
    <w:tmpl w:val="1B9CA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F815F2C"/>
    <w:multiLevelType w:val="multilevel"/>
    <w:tmpl w:val="DDCC7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lvlOverride w:ilvl="0">
      <w:lvl w:ilvl="0">
        <w:numFmt w:val="bullet"/>
        <w:lvlText w:val=""/>
        <w:lvlJc w:val="left"/>
        <w:pPr>
          <w:tabs>
            <w:tab w:val="num" w:pos="720"/>
          </w:tabs>
          <w:ind w:left="720" w:hanging="360"/>
        </w:pPr>
        <w:rPr>
          <w:rFonts w:ascii="Wingdings" w:hAnsi="Wingdings" w:hint="default"/>
          <w:sz w:val="20"/>
        </w:rPr>
      </w:lvl>
    </w:lvlOverride>
    <w:lvlOverride w:ilvl="1">
      <w:lvl w:ilvl="1">
        <w:start w:val="1"/>
        <w:numFmt w:val="bullet"/>
        <w:lvlText w:val="o"/>
        <w:lvlJc w:val="left"/>
        <w:pPr>
          <w:tabs>
            <w:tab w:val="num" w:pos="1440"/>
          </w:tabs>
          <w:ind w:left="1440" w:hanging="360"/>
        </w:pPr>
        <w:rPr>
          <w:rFonts w:ascii="Courier New" w:hAnsi="Courier New" w:hint="default"/>
          <w:sz w:val="20"/>
        </w:rPr>
      </w:lvl>
    </w:lvlOverride>
    <w:lvlOverride w:ilvl="2">
      <w:lvl w:ilvl="2" w:tentative="1">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2">
    <w:abstractNumId w:val="31"/>
    <w:lvlOverride w:ilvl="0">
      <w:lvl w:ilvl="0">
        <w:numFmt w:val="bullet"/>
        <w:lvlText w:val=""/>
        <w:lvlJc w:val="left"/>
        <w:pPr>
          <w:tabs>
            <w:tab w:val="num" w:pos="720"/>
          </w:tabs>
          <w:ind w:left="720" w:hanging="360"/>
        </w:pPr>
        <w:rPr>
          <w:rFonts w:ascii="Wingdings" w:hAnsi="Wingdings" w:hint="default"/>
          <w:sz w:val="20"/>
        </w:rPr>
      </w:lvl>
    </w:lvlOverride>
    <w:lvlOverride w:ilvl="1">
      <w:lvl w:ilvl="1">
        <w:start w:val="1"/>
        <w:numFmt w:val="bullet"/>
        <w:lvlText w:val="o"/>
        <w:lvlJc w:val="left"/>
        <w:pPr>
          <w:tabs>
            <w:tab w:val="num" w:pos="1440"/>
          </w:tabs>
          <w:ind w:left="1440" w:hanging="360"/>
        </w:pPr>
        <w:rPr>
          <w:rFonts w:ascii="Courier New" w:hAnsi="Courier New" w:hint="default"/>
          <w:sz w:val="20"/>
        </w:rPr>
      </w:lvl>
    </w:lvlOverride>
    <w:lvlOverride w:ilvl="2">
      <w:lvl w:ilvl="2" w:tentative="1">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3">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23"/>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28"/>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30"/>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25"/>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37"/>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29"/>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38"/>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19">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2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2">
    <w:abstractNumId w:val="5"/>
  </w:num>
  <w:num w:numId="23">
    <w:abstractNumId w:val="27"/>
  </w:num>
  <w:num w:numId="24">
    <w:abstractNumId w:val="32"/>
  </w:num>
  <w:num w:numId="25">
    <w:abstractNumId w:val="21"/>
  </w:num>
  <w:num w:numId="26">
    <w:abstractNumId w:val="9"/>
  </w:num>
  <w:num w:numId="27">
    <w:abstractNumId w:val="18"/>
  </w:num>
  <w:num w:numId="28">
    <w:abstractNumId w:val="24"/>
  </w:num>
  <w:num w:numId="29">
    <w:abstractNumId w:val="3"/>
  </w:num>
  <w:num w:numId="30">
    <w:abstractNumId w:val="20"/>
  </w:num>
  <w:num w:numId="31">
    <w:abstractNumId w:val="33"/>
  </w:num>
  <w:num w:numId="32">
    <w:abstractNumId w:val="15"/>
  </w:num>
  <w:num w:numId="33">
    <w:abstractNumId w:val="19"/>
  </w:num>
  <w:num w:numId="34">
    <w:abstractNumId w:val="8"/>
  </w:num>
  <w:num w:numId="35">
    <w:abstractNumId w:val="36"/>
  </w:num>
  <w:num w:numId="36">
    <w:abstractNumId w:val="22"/>
  </w:num>
  <w:num w:numId="37">
    <w:abstractNumId w:val="35"/>
  </w:num>
  <w:num w:numId="38">
    <w:abstractNumId w:val="16"/>
  </w:num>
  <w:num w:numId="39">
    <w:abstractNumId w:val="34"/>
  </w:num>
  <w:num w:numId="40">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drawingGridHorizontalSpacing w:val="110"/>
  <w:displayHorizontalDrawingGridEvery w:val="2"/>
  <w:displayVerticalDrawingGridEvery w:val="2"/>
  <w:characterSpacingControl w:val="doNotCompress"/>
  <w:compat/>
  <w:rsids>
    <w:rsidRoot w:val="00CD7D6C"/>
    <w:rsid w:val="0004533D"/>
    <w:rsid w:val="0012351C"/>
    <w:rsid w:val="001F49B3"/>
    <w:rsid w:val="00212750"/>
    <w:rsid w:val="002A0010"/>
    <w:rsid w:val="002B1EEE"/>
    <w:rsid w:val="002C4B52"/>
    <w:rsid w:val="002D6D46"/>
    <w:rsid w:val="002E50A8"/>
    <w:rsid w:val="00333365"/>
    <w:rsid w:val="00395B74"/>
    <w:rsid w:val="00464F8B"/>
    <w:rsid w:val="00467A9F"/>
    <w:rsid w:val="004F308E"/>
    <w:rsid w:val="00597375"/>
    <w:rsid w:val="005B109A"/>
    <w:rsid w:val="005C0C2F"/>
    <w:rsid w:val="005F56BD"/>
    <w:rsid w:val="00601C87"/>
    <w:rsid w:val="00616BB6"/>
    <w:rsid w:val="00626B84"/>
    <w:rsid w:val="006659E6"/>
    <w:rsid w:val="006C079A"/>
    <w:rsid w:val="006D693B"/>
    <w:rsid w:val="006F63D2"/>
    <w:rsid w:val="00700F61"/>
    <w:rsid w:val="00703D23"/>
    <w:rsid w:val="0072468D"/>
    <w:rsid w:val="0075637C"/>
    <w:rsid w:val="00784293"/>
    <w:rsid w:val="007F00BC"/>
    <w:rsid w:val="00806141"/>
    <w:rsid w:val="00825E45"/>
    <w:rsid w:val="008B586E"/>
    <w:rsid w:val="008D555A"/>
    <w:rsid w:val="00900230"/>
    <w:rsid w:val="00987B43"/>
    <w:rsid w:val="009F58DF"/>
    <w:rsid w:val="00A74B71"/>
    <w:rsid w:val="00AB7740"/>
    <w:rsid w:val="00AF01A0"/>
    <w:rsid w:val="00B00523"/>
    <w:rsid w:val="00BF0A80"/>
    <w:rsid w:val="00C0148F"/>
    <w:rsid w:val="00C451E9"/>
    <w:rsid w:val="00C512D3"/>
    <w:rsid w:val="00CB3AE1"/>
    <w:rsid w:val="00CD7D6C"/>
    <w:rsid w:val="00DA29C7"/>
    <w:rsid w:val="00DD30A8"/>
    <w:rsid w:val="00DE7FC5"/>
    <w:rsid w:val="00E232A4"/>
    <w:rsid w:val="00E37C93"/>
    <w:rsid w:val="00E81525"/>
    <w:rsid w:val="00EC7E06"/>
    <w:rsid w:val="00F13E3A"/>
    <w:rsid w:val="00FA3FC5"/>
    <w:rsid w:val="00FB57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D6C"/>
  </w:style>
  <w:style w:type="paragraph" w:styleId="1">
    <w:name w:val="heading 1"/>
    <w:basedOn w:val="a"/>
    <w:link w:val="10"/>
    <w:uiPriority w:val="9"/>
    <w:qFormat/>
    <w:rsid w:val="00CD7D6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5">
    <w:name w:val="heading 5"/>
    <w:basedOn w:val="a"/>
    <w:next w:val="a"/>
    <w:link w:val="50"/>
    <w:uiPriority w:val="9"/>
    <w:unhideWhenUsed/>
    <w:qFormat/>
    <w:rsid w:val="00FB571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D7D6C"/>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CD7D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CD7D6C"/>
    <w:rPr>
      <w:i/>
      <w:iCs/>
    </w:rPr>
  </w:style>
  <w:style w:type="character" w:styleId="a5">
    <w:name w:val="Strong"/>
    <w:basedOn w:val="a0"/>
    <w:uiPriority w:val="22"/>
    <w:qFormat/>
    <w:rsid w:val="00CD7D6C"/>
    <w:rPr>
      <w:b/>
      <w:bCs/>
    </w:rPr>
  </w:style>
  <w:style w:type="character" w:customStyle="1" w:styleId="apple-converted-space">
    <w:name w:val="apple-converted-space"/>
    <w:basedOn w:val="a0"/>
    <w:rsid w:val="00CD7D6C"/>
  </w:style>
  <w:style w:type="paragraph" w:styleId="a6">
    <w:name w:val="List Paragraph"/>
    <w:basedOn w:val="a"/>
    <w:uiPriority w:val="34"/>
    <w:qFormat/>
    <w:rsid w:val="00FB571B"/>
    <w:pPr>
      <w:ind w:left="720"/>
      <w:contextualSpacing/>
    </w:pPr>
  </w:style>
  <w:style w:type="character" w:customStyle="1" w:styleId="50">
    <w:name w:val="Заголовок 5 Знак"/>
    <w:basedOn w:val="a0"/>
    <w:link w:val="5"/>
    <w:uiPriority w:val="9"/>
    <w:rsid w:val="00FB571B"/>
    <w:rPr>
      <w:rFonts w:asciiTheme="majorHAnsi" w:eastAsiaTheme="majorEastAsia" w:hAnsiTheme="majorHAnsi" w:cstheme="majorBidi"/>
      <w:color w:val="243F60" w:themeColor="accent1" w:themeShade="7F"/>
    </w:rPr>
  </w:style>
  <w:style w:type="character" w:styleId="a7">
    <w:name w:val="Hyperlink"/>
    <w:basedOn w:val="a0"/>
    <w:rsid w:val="00FB571B"/>
    <w:rPr>
      <w:color w:val="0000FF"/>
      <w:u w:val="single"/>
    </w:rPr>
  </w:style>
  <w:style w:type="paragraph" w:styleId="a8">
    <w:name w:val="Balloon Text"/>
    <w:basedOn w:val="a"/>
    <w:link w:val="a9"/>
    <w:uiPriority w:val="99"/>
    <w:semiHidden/>
    <w:unhideWhenUsed/>
    <w:rsid w:val="0072468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2468D"/>
    <w:rPr>
      <w:rFonts w:ascii="Tahoma" w:hAnsi="Tahoma" w:cs="Tahoma"/>
      <w:sz w:val="16"/>
      <w:szCs w:val="16"/>
    </w:rPr>
  </w:style>
  <w:style w:type="table" w:styleId="aa">
    <w:name w:val="Table Grid"/>
    <w:basedOn w:val="a1"/>
    <w:rsid w:val="00626B8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13" Type="http://schemas.openxmlformats.org/officeDocument/2006/relationships/chart" Target="charts/chart9.xml"/><Relationship Id="rId18" Type="http://schemas.openxmlformats.org/officeDocument/2006/relationships/chart" Target="charts/chart12.xml"/><Relationship Id="rId3" Type="http://schemas.openxmlformats.org/officeDocument/2006/relationships/settings" Target="settings.xml"/><Relationship Id="rId21" Type="http://schemas.openxmlformats.org/officeDocument/2006/relationships/hyperlink" Target="http://gaevskii-detsad.ru/" TargetMode="External"/><Relationship Id="rId7" Type="http://schemas.openxmlformats.org/officeDocument/2006/relationships/chart" Target="charts/chart3.xml"/><Relationship Id="rId12" Type="http://schemas.openxmlformats.org/officeDocument/2006/relationships/chart" Target="charts/chart8.xml"/><Relationship Id="rId17" Type="http://schemas.openxmlformats.org/officeDocument/2006/relationships/chart" Target="charts/chart11.xml"/><Relationship Id="rId2" Type="http://schemas.openxmlformats.org/officeDocument/2006/relationships/styles" Target="styles.xml"/><Relationship Id="rId16" Type="http://schemas.openxmlformats.org/officeDocument/2006/relationships/hyperlink" Target="http://www.tovievich.ru/news/14.06.2013/2333.htm" TargetMode="External"/><Relationship Id="rId20" Type="http://schemas.openxmlformats.org/officeDocument/2006/relationships/chart" Target="charts/chart14.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chart" Target="charts/chart7.xml"/><Relationship Id="rId24" Type="http://schemas.openxmlformats.org/officeDocument/2006/relationships/theme" Target="theme/theme1.xml"/><Relationship Id="rId5" Type="http://schemas.openxmlformats.org/officeDocument/2006/relationships/chart" Target="charts/chart1.xml"/><Relationship Id="rId15" Type="http://schemas.openxmlformats.org/officeDocument/2006/relationships/hyperlink" Target="http://www.tovievich.ru/news/14.06.2013/2333.htm" TargetMode="External"/><Relationship Id="rId23" Type="http://schemas.openxmlformats.org/officeDocument/2006/relationships/fontTable" Target="fontTable.xml"/><Relationship Id="rId10" Type="http://schemas.openxmlformats.org/officeDocument/2006/relationships/chart" Target="charts/chart6.xml"/><Relationship Id="rId19" Type="http://schemas.openxmlformats.org/officeDocument/2006/relationships/chart" Target="charts/chart13.xml"/><Relationship Id="rId4" Type="http://schemas.openxmlformats.org/officeDocument/2006/relationships/webSettings" Target="webSettings.xml"/><Relationship Id="rId9" Type="http://schemas.openxmlformats.org/officeDocument/2006/relationships/chart" Target="charts/chart5.xml"/><Relationship Id="rId14" Type="http://schemas.openxmlformats.org/officeDocument/2006/relationships/chart" Target="charts/chart10.xml"/><Relationship Id="rId22" Type="http://schemas.openxmlformats.org/officeDocument/2006/relationships/hyperlink" Target="http://gaevsad.uoirbitmo.ru/"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Office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Office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Office_Excel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Office_Excel14.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Входная диагностика</c:v>
                </c:pt>
              </c:strCache>
            </c:strRef>
          </c:tx>
          <c:cat>
            <c:strRef>
              <c:f>Лист1!$A$2:$A$6</c:f>
              <c:strCache>
                <c:ptCount val="5"/>
                <c:pt idx="0">
                  <c:v>2 группа раннего возраста</c:v>
                </c:pt>
                <c:pt idx="1">
                  <c:v>1 младшая</c:v>
                </c:pt>
                <c:pt idx="2">
                  <c:v>2 младшая</c:v>
                </c:pt>
                <c:pt idx="3">
                  <c:v>средняя</c:v>
                </c:pt>
                <c:pt idx="4">
                  <c:v>старшая</c:v>
                </c:pt>
              </c:strCache>
            </c:strRef>
          </c:cat>
          <c:val>
            <c:numRef>
              <c:f>Лист1!$B$2:$B$6</c:f>
              <c:numCache>
                <c:formatCode>General</c:formatCode>
                <c:ptCount val="5"/>
                <c:pt idx="0">
                  <c:v>42</c:v>
                </c:pt>
                <c:pt idx="1">
                  <c:v>42</c:v>
                </c:pt>
                <c:pt idx="2">
                  <c:v>74</c:v>
                </c:pt>
                <c:pt idx="3">
                  <c:v>36</c:v>
                </c:pt>
                <c:pt idx="4">
                  <c:v>57</c:v>
                </c:pt>
              </c:numCache>
            </c:numRef>
          </c:val>
        </c:ser>
        <c:ser>
          <c:idx val="1"/>
          <c:order val="1"/>
          <c:tx>
            <c:strRef>
              <c:f>Лист1!$C$1</c:f>
              <c:strCache>
                <c:ptCount val="1"/>
                <c:pt idx="0">
                  <c:v>Итоговая диагностика</c:v>
                </c:pt>
              </c:strCache>
            </c:strRef>
          </c:tx>
          <c:cat>
            <c:strRef>
              <c:f>Лист1!$A$2:$A$6</c:f>
              <c:strCache>
                <c:ptCount val="5"/>
                <c:pt idx="0">
                  <c:v>2 группа раннего возраста</c:v>
                </c:pt>
                <c:pt idx="1">
                  <c:v>1 младшая</c:v>
                </c:pt>
                <c:pt idx="2">
                  <c:v>2 младшая</c:v>
                </c:pt>
                <c:pt idx="3">
                  <c:v>средняя</c:v>
                </c:pt>
                <c:pt idx="4">
                  <c:v>старшая</c:v>
                </c:pt>
              </c:strCache>
            </c:strRef>
          </c:cat>
          <c:val>
            <c:numRef>
              <c:f>Лист1!$C$2:$C$6</c:f>
              <c:numCache>
                <c:formatCode>General</c:formatCode>
                <c:ptCount val="5"/>
                <c:pt idx="0">
                  <c:v>82</c:v>
                </c:pt>
                <c:pt idx="1">
                  <c:v>84</c:v>
                </c:pt>
                <c:pt idx="2">
                  <c:v>85</c:v>
                </c:pt>
                <c:pt idx="3">
                  <c:v>82</c:v>
                </c:pt>
                <c:pt idx="4">
                  <c:v>89</c:v>
                </c:pt>
              </c:numCache>
            </c:numRef>
          </c:val>
        </c:ser>
        <c:axId val="110823680"/>
        <c:axId val="110964736"/>
      </c:barChart>
      <c:catAx>
        <c:axId val="110823680"/>
        <c:scaling>
          <c:orientation val="minMax"/>
        </c:scaling>
        <c:axPos val="b"/>
        <c:tickLblPos val="nextTo"/>
        <c:crossAx val="110964736"/>
        <c:crosses val="autoZero"/>
        <c:auto val="1"/>
        <c:lblAlgn val="ctr"/>
        <c:lblOffset val="100"/>
      </c:catAx>
      <c:valAx>
        <c:axId val="110964736"/>
        <c:scaling>
          <c:orientation val="minMax"/>
        </c:scaling>
        <c:axPos val="l"/>
        <c:majorGridlines/>
        <c:numFmt formatCode="General" sourceLinked="1"/>
        <c:tickLblPos val="nextTo"/>
        <c:crossAx val="110823680"/>
        <c:crosses val="autoZero"/>
        <c:crossBetween val="between"/>
      </c:valAx>
    </c:plotArea>
    <c:legend>
      <c:legendPos val="r"/>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2012-13</c:v>
                </c:pt>
              </c:strCache>
            </c:strRef>
          </c:tx>
          <c:cat>
            <c:strRef>
              <c:f>Лист1!$A$2:$A$9</c:f>
              <c:strCache>
                <c:ptCount val="8"/>
                <c:pt idx="0">
                  <c:v>удовлетворены</c:v>
                </c:pt>
                <c:pt idx="1">
                  <c:v>психологич удовлетв</c:v>
                </c:pt>
                <c:pt idx="2">
                  <c:v>работа воспитателя</c:v>
                </c:pt>
                <c:pt idx="3">
                  <c:v>уровень взаимоотнош</c:v>
                </c:pt>
                <c:pt idx="4">
                  <c:v>качество образования</c:v>
                </c:pt>
                <c:pt idx="5">
                  <c:v>безопасность ребенка</c:v>
                </c:pt>
                <c:pt idx="6">
                  <c:v>ФГОС</c:v>
                </c:pt>
                <c:pt idx="7">
                  <c:v>информированность</c:v>
                </c:pt>
              </c:strCache>
            </c:strRef>
          </c:cat>
          <c:val>
            <c:numRef>
              <c:f>Лист1!$B$2:$B$9</c:f>
              <c:numCache>
                <c:formatCode>General</c:formatCode>
                <c:ptCount val="8"/>
                <c:pt idx="0">
                  <c:v>75</c:v>
                </c:pt>
                <c:pt idx="1">
                  <c:v>53</c:v>
                </c:pt>
                <c:pt idx="2">
                  <c:v>85</c:v>
                </c:pt>
                <c:pt idx="3">
                  <c:v>60</c:v>
                </c:pt>
                <c:pt idx="4">
                  <c:v>75</c:v>
                </c:pt>
                <c:pt idx="5">
                  <c:v>95</c:v>
                </c:pt>
                <c:pt idx="6">
                  <c:v>0</c:v>
                </c:pt>
                <c:pt idx="7">
                  <c:v>50</c:v>
                </c:pt>
              </c:numCache>
            </c:numRef>
          </c:val>
        </c:ser>
        <c:ser>
          <c:idx val="1"/>
          <c:order val="1"/>
          <c:tx>
            <c:strRef>
              <c:f>Лист1!$C$1</c:f>
              <c:strCache>
                <c:ptCount val="1"/>
                <c:pt idx="0">
                  <c:v>2013-14</c:v>
                </c:pt>
              </c:strCache>
            </c:strRef>
          </c:tx>
          <c:cat>
            <c:strRef>
              <c:f>Лист1!$A$2:$A$9</c:f>
              <c:strCache>
                <c:ptCount val="8"/>
                <c:pt idx="0">
                  <c:v>удовлетворены</c:v>
                </c:pt>
                <c:pt idx="1">
                  <c:v>психологич удовлетв</c:v>
                </c:pt>
                <c:pt idx="2">
                  <c:v>работа воспитателя</c:v>
                </c:pt>
                <c:pt idx="3">
                  <c:v>уровень взаимоотнош</c:v>
                </c:pt>
                <c:pt idx="4">
                  <c:v>качество образования</c:v>
                </c:pt>
                <c:pt idx="5">
                  <c:v>безопасность ребенка</c:v>
                </c:pt>
                <c:pt idx="6">
                  <c:v>ФГОС</c:v>
                </c:pt>
                <c:pt idx="7">
                  <c:v>информированность</c:v>
                </c:pt>
              </c:strCache>
            </c:strRef>
          </c:cat>
          <c:val>
            <c:numRef>
              <c:f>Лист1!$C$2:$C$9</c:f>
              <c:numCache>
                <c:formatCode>General</c:formatCode>
                <c:ptCount val="8"/>
                <c:pt idx="0">
                  <c:v>78</c:v>
                </c:pt>
                <c:pt idx="1">
                  <c:v>55</c:v>
                </c:pt>
                <c:pt idx="2">
                  <c:v>90</c:v>
                </c:pt>
                <c:pt idx="3">
                  <c:v>64</c:v>
                </c:pt>
                <c:pt idx="4">
                  <c:v>75</c:v>
                </c:pt>
                <c:pt idx="5">
                  <c:v>90</c:v>
                </c:pt>
                <c:pt idx="6">
                  <c:v>45</c:v>
                </c:pt>
                <c:pt idx="7">
                  <c:v>55</c:v>
                </c:pt>
              </c:numCache>
            </c:numRef>
          </c:val>
        </c:ser>
        <c:axId val="114847104"/>
        <c:axId val="115238016"/>
      </c:barChart>
      <c:catAx>
        <c:axId val="114847104"/>
        <c:scaling>
          <c:orientation val="minMax"/>
        </c:scaling>
        <c:axPos val="b"/>
        <c:numFmt formatCode="General" sourceLinked="1"/>
        <c:tickLblPos val="nextTo"/>
        <c:crossAx val="115238016"/>
        <c:crosses val="autoZero"/>
        <c:auto val="1"/>
        <c:lblAlgn val="ctr"/>
        <c:lblOffset val="100"/>
      </c:catAx>
      <c:valAx>
        <c:axId val="115238016"/>
        <c:scaling>
          <c:orientation val="minMax"/>
        </c:scaling>
        <c:axPos val="l"/>
        <c:majorGridlines/>
        <c:numFmt formatCode="General" sourceLinked="1"/>
        <c:tickLblPos val="nextTo"/>
        <c:crossAx val="114847104"/>
        <c:crosses val="autoZero"/>
        <c:crossBetween val="between"/>
      </c:valAx>
    </c:plotArea>
    <c:legend>
      <c:legendPos val="r"/>
    </c:legend>
    <c:plotVisOnly val="1"/>
    <c:dispBlanksAs val="gap"/>
  </c:chart>
  <c:txPr>
    <a:bodyPr/>
    <a:lstStyle/>
    <a:p>
      <a:pPr>
        <a:defRPr sz="700"/>
      </a:pPr>
      <a:endParaRPr lang="ru-RU"/>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title>
      <c:txPr>
        <a:bodyPr/>
        <a:lstStyle/>
        <a:p>
          <a:pPr>
            <a:defRPr sz="1100"/>
          </a:pPr>
          <a:endParaRPr lang="ru-RU"/>
        </a:p>
      </c:txPr>
    </c:title>
    <c:view3D>
      <c:rotX val="30"/>
      <c:perspective val="30"/>
    </c:view3D>
    <c:plotArea>
      <c:layout/>
      <c:pie3DChart>
        <c:varyColors val="1"/>
        <c:ser>
          <c:idx val="0"/>
          <c:order val="0"/>
          <c:tx>
            <c:strRef>
              <c:f>Лист1!$B$1</c:f>
              <c:strCache>
                <c:ptCount val="1"/>
                <c:pt idx="0">
                  <c:v>Стаж педагогов</c:v>
                </c:pt>
              </c:strCache>
            </c:strRef>
          </c:tx>
          <c:explosion val="6"/>
          <c:cat>
            <c:strRef>
              <c:f>Лист1!$A$2:$A$6</c:f>
              <c:strCache>
                <c:ptCount val="5"/>
                <c:pt idx="0">
                  <c:v>до 5 лет</c:v>
                </c:pt>
                <c:pt idx="1">
                  <c:v>5-10 лет</c:v>
                </c:pt>
                <c:pt idx="2">
                  <c:v>10-20 лет</c:v>
                </c:pt>
                <c:pt idx="3">
                  <c:v>20-30 лет</c:v>
                </c:pt>
                <c:pt idx="4">
                  <c:v>более 30 лет</c:v>
                </c:pt>
              </c:strCache>
            </c:strRef>
          </c:cat>
          <c:val>
            <c:numRef>
              <c:f>Лист1!$B$2:$B$6</c:f>
              <c:numCache>
                <c:formatCode>General</c:formatCode>
                <c:ptCount val="5"/>
                <c:pt idx="0">
                  <c:v>2</c:v>
                </c:pt>
                <c:pt idx="1">
                  <c:v>0</c:v>
                </c:pt>
                <c:pt idx="2">
                  <c:v>4</c:v>
                </c:pt>
                <c:pt idx="3">
                  <c:v>3</c:v>
                </c:pt>
                <c:pt idx="4">
                  <c:v>1</c:v>
                </c:pt>
              </c:numCache>
            </c:numRef>
          </c:val>
        </c:ser>
      </c:pie3DChart>
    </c:plotArea>
    <c:legend>
      <c:legendPos val="r"/>
      <c:layout>
        <c:manualLayout>
          <c:xMode val="edge"/>
          <c:yMode val="edge"/>
          <c:x val="0.71540627734033269"/>
          <c:y val="9.6350143732033766E-2"/>
          <c:w val="0.27070483377077881"/>
          <c:h val="0.78339113860767462"/>
        </c:manualLayout>
      </c:layout>
      <c:txPr>
        <a:bodyPr/>
        <a:lstStyle/>
        <a:p>
          <a:pPr>
            <a:defRPr sz="800"/>
          </a:pPr>
          <a:endParaRPr lang="ru-RU"/>
        </a:p>
      </c:txPr>
    </c:legend>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50"/>
            </a:pPr>
            <a:r>
              <a:rPr lang="ru-RU" sz="1050"/>
              <a:t>Образование</a:t>
            </a:r>
          </a:p>
        </c:rich>
      </c:tx>
    </c:title>
    <c:view3D>
      <c:rotX val="30"/>
      <c:perspective val="30"/>
    </c:view3D>
    <c:plotArea>
      <c:layout/>
      <c:pie3DChart>
        <c:varyColors val="1"/>
        <c:ser>
          <c:idx val="0"/>
          <c:order val="0"/>
          <c:tx>
            <c:strRef>
              <c:f>Лист1!$B$1</c:f>
              <c:strCache>
                <c:ptCount val="1"/>
                <c:pt idx="0">
                  <c:v>образование</c:v>
                </c:pt>
              </c:strCache>
            </c:strRef>
          </c:tx>
          <c:cat>
            <c:strRef>
              <c:f>Лист1!$A$2:$A$4</c:f>
              <c:strCache>
                <c:ptCount val="3"/>
                <c:pt idx="0">
                  <c:v>высшее</c:v>
                </c:pt>
                <c:pt idx="1">
                  <c:v>среднее профессиональное</c:v>
                </c:pt>
                <c:pt idx="2">
                  <c:v>получают высшее</c:v>
                </c:pt>
              </c:strCache>
            </c:strRef>
          </c:cat>
          <c:val>
            <c:numRef>
              <c:f>Лист1!$B$2:$B$4</c:f>
              <c:numCache>
                <c:formatCode>General</c:formatCode>
                <c:ptCount val="3"/>
                <c:pt idx="0">
                  <c:v>1</c:v>
                </c:pt>
                <c:pt idx="1">
                  <c:v>9</c:v>
                </c:pt>
                <c:pt idx="2">
                  <c:v>2</c:v>
                </c:pt>
              </c:numCache>
            </c:numRef>
          </c:val>
        </c:ser>
      </c:pie3DChart>
    </c:plotArea>
    <c:legend>
      <c:legendPos val="r"/>
      <c:layout>
        <c:manualLayout>
          <c:xMode val="edge"/>
          <c:yMode val="edge"/>
          <c:x val="0.71866974710579068"/>
          <c:y val="7.4843652643481903E-2"/>
          <c:w val="0.2676140786987995"/>
          <c:h val="0.91845321887091436"/>
        </c:manualLayout>
      </c:layout>
      <c:txPr>
        <a:bodyPr/>
        <a:lstStyle/>
        <a:p>
          <a:pPr>
            <a:defRPr sz="800"/>
          </a:pPr>
          <a:endParaRPr lang="ru-RU"/>
        </a:p>
      </c:txPr>
    </c:legend>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50"/>
            </a:pPr>
            <a:r>
              <a:rPr lang="ru-RU" sz="1050"/>
              <a:t>Квалификация педагогов</a:t>
            </a:r>
          </a:p>
        </c:rich>
      </c:tx>
    </c:title>
    <c:view3D>
      <c:rotX val="30"/>
      <c:perspective val="30"/>
    </c:view3D>
    <c:plotArea>
      <c:layout/>
      <c:pie3DChart>
        <c:varyColors val="1"/>
        <c:ser>
          <c:idx val="0"/>
          <c:order val="0"/>
          <c:tx>
            <c:strRef>
              <c:f>Лист1!$B$1</c:f>
              <c:strCache>
                <c:ptCount val="1"/>
                <c:pt idx="0">
                  <c:v>квалификация педагогов</c:v>
                </c:pt>
              </c:strCache>
            </c:strRef>
          </c:tx>
          <c:cat>
            <c:strRef>
              <c:f>Лист1!$A$2:$A$6</c:f>
              <c:strCache>
                <c:ptCount val="5"/>
                <c:pt idx="0">
                  <c:v>высшая</c:v>
                </c:pt>
                <c:pt idx="1">
                  <c:v>1 кв. кат.</c:v>
                </c:pt>
                <c:pt idx="2">
                  <c:v>2 кв. кат.</c:v>
                </c:pt>
                <c:pt idx="3">
                  <c:v>СЗН</c:v>
                </c:pt>
                <c:pt idx="4">
                  <c:v>без кат.</c:v>
                </c:pt>
              </c:strCache>
            </c:strRef>
          </c:cat>
          <c:val>
            <c:numRef>
              <c:f>Лист1!$B$2:$B$6</c:f>
              <c:numCache>
                <c:formatCode>General</c:formatCode>
                <c:ptCount val="5"/>
                <c:pt idx="0">
                  <c:v>0</c:v>
                </c:pt>
                <c:pt idx="1">
                  <c:v>5</c:v>
                </c:pt>
                <c:pt idx="2">
                  <c:v>2</c:v>
                </c:pt>
                <c:pt idx="3">
                  <c:v>1</c:v>
                </c:pt>
                <c:pt idx="4">
                  <c:v>1</c:v>
                </c:pt>
              </c:numCache>
            </c:numRef>
          </c:val>
        </c:ser>
      </c:pie3DChart>
    </c:plotArea>
    <c:legend>
      <c:legendPos val="r"/>
      <c:layout>
        <c:manualLayout>
          <c:xMode val="edge"/>
          <c:yMode val="edge"/>
          <c:x val="0.69470814813969861"/>
          <c:y val="0.11678834877430365"/>
          <c:w val="0.28491958658738537"/>
          <c:h val="0.88146130478720086"/>
        </c:manualLayout>
      </c:layout>
      <c:txPr>
        <a:bodyPr/>
        <a:lstStyle/>
        <a:p>
          <a:pPr>
            <a:defRPr sz="1050"/>
          </a:pPr>
          <a:endParaRPr lang="ru-RU"/>
        </a:p>
      </c:txPr>
    </c:legend>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4.7095761381475712E-2"/>
          <c:y val="3.9130434782608699E-2"/>
          <c:w val="0.6483516483516486"/>
          <c:h val="0.80434782608695654"/>
        </c:manualLayout>
      </c:layout>
      <c:barChart>
        <c:barDir val="col"/>
        <c:grouping val="clustered"/>
        <c:ser>
          <c:idx val="0"/>
          <c:order val="0"/>
          <c:tx>
            <c:strRef>
              <c:f>Sheet1!$B$1</c:f>
              <c:strCache>
                <c:ptCount val="1"/>
                <c:pt idx="0">
                  <c:v>2013 г.</c:v>
                </c:pt>
              </c:strCache>
            </c:strRef>
          </c:tx>
          <c:spPr>
            <a:solidFill>
              <a:srgbClr val="0F6FC6"/>
            </a:solidFill>
            <a:ln w="12693">
              <a:solidFill>
                <a:srgbClr val="000000"/>
              </a:solidFill>
              <a:prstDash val="solid"/>
            </a:ln>
          </c:spPr>
          <c:cat>
            <c:strRef>
              <c:f>Sheet1!$A$2:$A$4</c:f>
              <c:strCache>
                <c:ptCount val="3"/>
                <c:pt idx="0">
                  <c:v>среднее профессиональное</c:v>
                </c:pt>
                <c:pt idx="1">
                  <c:v>полное общее</c:v>
                </c:pt>
                <c:pt idx="2">
                  <c:v>неполное общее</c:v>
                </c:pt>
              </c:strCache>
            </c:strRef>
          </c:cat>
          <c:val>
            <c:numRef>
              <c:f>Sheet1!$B$2:$B$4</c:f>
              <c:numCache>
                <c:formatCode>General</c:formatCode>
                <c:ptCount val="3"/>
                <c:pt idx="0">
                  <c:v>66</c:v>
                </c:pt>
                <c:pt idx="1">
                  <c:v>17</c:v>
                </c:pt>
                <c:pt idx="2">
                  <c:v>17</c:v>
                </c:pt>
              </c:numCache>
            </c:numRef>
          </c:val>
        </c:ser>
        <c:ser>
          <c:idx val="1"/>
          <c:order val="1"/>
          <c:tx>
            <c:strRef>
              <c:f>Sheet1!$C$1</c:f>
              <c:strCache>
                <c:ptCount val="1"/>
                <c:pt idx="0">
                  <c:v>2014 г.</c:v>
                </c:pt>
              </c:strCache>
            </c:strRef>
          </c:tx>
          <c:spPr>
            <a:solidFill>
              <a:schemeClr val="accent2"/>
            </a:solidFill>
            <a:ln w="12693">
              <a:solidFill>
                <a:srgbClr val="000000"/>
              </a:solidFill>
              <a:prstDash val="solid"/>
            </a:ln>
          </c:spPr>
          <c:cat>
            <c:strRef>
              <c:f>Sheet1!$A$2:$A$4</c:f>
              <c:strCache>
                <c:ptCount val="3"/>
                <c:pt idx="0">
                  <c:v>среднее профессиональное</c:v>
                </c:pt>
                <c:pt idx="1">
                  <c:v>полное общее</c:v>
                </c:pt>
                <c:pt idx="2">
                  <c:v>неполное общее</c:v>
                </c:pt>
              </c:strCache>
            </c:strRef>
          </c:cat>
          <c:val>
            <c:numRef>
              <c:f>Sheet1!$C$2:$C$4</c:f>
              <c:numCache>
                <c:formatCode>General</c:formatCode>
                <c:ptCount val="3"/>
                <c:pt idx="0">
                  <c:v>83</c:v>
                </c:pt>
                <c:pt idx="1">
                  <c:v>17</c:v>
                </c:pt>
                <c:pt idx="2">
                  <c:v>0</c:v>
                </c:pt>
              </c:numCache>
            </c:numRef>
          </c:val>
        </c:ser>
        <c:axId val="114912256"/>
        <c:axId val="114922240"/>
      </c:barChart>
      <c:catAx>
        <c:axId val="114912256"/>
        <c:scaling>
          <c:orientation val="minMax"/>
        </c:scaling>
        <c:axPos val="b"/>
        <c:numFmt formatCode="General" sourceLinked="1"/>
        <c:tickLblPos val="low"/>
        <c:spPr>
          <a:ln w="3173">
            <a:solidFill>
              <a:srgbClr val="000000"/>
            </a:solidFill>
            <a:prstDash val="solid"/>
          </a:ln>
        </c:spPr>
        <c:txPr>
          <a:bodyPr rot="0" vert="horz"/>
          <a:lstStyle/>
          <a:p>
            <a:pPr>
              <a:defRPr sz="900" b="1" i="0" u="none" strike="noStrike" baseline="0">
                <a:solidFill>
                  <a:srgbClr val="000000"/>
                </a:solidFill>
                <a:latin typeface="Calibri"/>
                <a:ea typeface="Calibri"/>
                <a:cs typeface="Calibri"/>
              </a:defRPr>
            </a:pPr>
            <a:endParaRPr lang="ru-RU"/>
          </a:p>
        </c:txPr>
        <c:crossAx val="114922240"/>
        <c:crosses val="autoZero"/>
        <c:auto val="1"/>
        <c:lblAlgn val="ctr"/>
        <c:lblOffset val="100"/>
        <c:tickLblSkip val="1"/>
        <c:tickMarkSkip val="1"/>
      </c:catAx>
      <c:valAx>
        <c:axId val="114922240"/>
        <c:scaling>
          <c:orientation val="minMax"/>
        </c:scaling>
        <c:axPos val="l"/>
        <c:majorGridlines>
          <c:spPr>
            <a:ln w="3173">
              <a:solidFill>
                <a:srgbClr val="000000"/>
              </a:solidFill>
              <a:prstDash val="solid"/>
            </a:ln>
          </c:spPr>
        </c:majorGridlines>
        <c:numFmt formatCode="General" sourceLinked="1"/>
        <c:tickLblPos val="nextTo"/>
        <c:spPr>
          <a:ln w="3173">
            <a:solidFill>
              <a:srgbClr val="000000"/>
            </a:solidFill>
            <a:prstDash val="solid"/>
          </a:ln>
        </c:spPr>
        <c:txPr>
          <a:bodyPr rot="0" vert="horz"/>
          <a:lstStyle/>
          <a:p>
            <a:pPr>
              <a:defRPr sz="999" b="1" i="0" u="none" strike="noStrike" baseline="0">
                <a:solidFill>
                  <a:srgbClr val="000000"/>
                </a:solidFill>
                <a:latin typeface="Calibri"/>
                <a:ea typeface="Calibri"/>
                <a:cs typeface="Calibri"/>
              </a:defRPr>
            </a:pPr>
            <a:endParaRPr lang="ru-RU"/>
          </a:p>
        </c:txPr>
        <c:crossAx val="114912256"/>
        <c:crosses val="autoZero"/>
        <c:crossBetween val="between"/>
      </c:valAx>
      <c:spPr>
        <a:noFill/>
        <a:ln w="12700">
          <a:solidFill>
            <a:srgbClr val="000000"/>
          </a:solidFill>
          <a:prstDash val="solid"/>
        </a:ln>
      </c:spPr>
    </c:plotArea>
    <c:legend>
      <c:legendPos val="r"/>
      <c:layout>
        <c:manualLayout>
          <c:xMode val="edge"/>
          <c:yMode val="edge"/>
          <c:x val="0.71271585557300032"/>
          <c:y val="0.36086956521739305"/>
          <c:w val="0.17323090575149175"/>
          <c:h val="0.41903871391076225"/>
        </c:manualLayout>
      </c:layout>
      <c:spPr>
        <a:noFill/>
        <a:ln w="3173">
          <a:solidFill>
            <a:srgbClr val="000000"/>
          </a:solidFill>
          <a:prstDash val="solid"/>
        </a:ln>
      </c:spPr>
      <c:txPr>
        <a:bodyPr/>
        <a:lstStyle/>
        <a:p>
          <a:pPr>
            <a:defRPr sz="900"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999" b="1" i="0" u="none" strike="noStrike" baseline="0">
          <a:solidFill>
            <a:srgbClr val="000000"/>
          </a:solidFill>
          <a:latin typeface="Calibri"/>
          <a:ea typeface="Calibri"/>
          <a:cs typeface="Calibri"/>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Pr>
        <a:bodyPr/>
        <a:lstStyle/>
        <a:p>
          <a:pPr>
            <a:defRPr sz="1050"/>
          </a:pPr>
          <a:endParaRPr lang="ru-RU"/>
        </a:p>
      </c:txPr>
    </c:title>
    <c:plotArea>
      <c:layout/>
      <c:pieChart>
        <c:varyColors val="1"/>
        <c:ser>
          <c:idx val="0"/>
          <c:order val="0"/>
          <c:tx>
            <c:strRef>
              <c:f>Лист1!$B$1</c:f>
              <c:strCache>
                <c:ptCount val="1"/>
                <c:pt idx="0">
                  <c:v>Бег 30 м</c:v>
                </c:pt>
              </c:strCache>
            </c:strRef>
          </c:tx>
          <c:dLbls>
            <c:showVal val="1"/>
            <c:showLeaderLines val="1"/>
          </c:dLbls>
          <c:cat>
            <c:strRef>
              <c:f>Лист1!$A$2:$A$3</c:f>
              <c:strCache>
                <c:ptCount val="2"/>
                <c:pt idx="0">
                  <c:v>Норма</c:v>
                </c:pt>
                <c:pt idx="1">
                  <c:v>Низкий Уровень</c:v>
                </c:pt>
              </c:strCache>
            </c:strRef>
          </c:cat>
          <c:val>
            <c:numRef>
              <c:f>Лист1!$B$2:$B$3</c:f>
              <c:numCache>
                <c:formatCode>0%</c:formatCode>
                <c:ptCount val="2"/>
                <c:pt idx="0">
                  <c:v>0.71000000000000063</c:v>
                </c:pt>
                <c:pt idx="1">
                  <c:v>0.29000000000000031</c:v>
                </c:pt>
              </c:numCache>
            </c:numRef>
          </c:val>
        </c:ser>
        <c:firstSliceAng val="0"/>
      </c:pieChart>
    </c:plotArea>
    <c:legend>
      <c:legendPos val="r"/>
      <c:txPr>
        <a:bodyPr/>
        <a:lstStyle/>
        <a:p>
          <a:pPr>
            <a:defRPr sz="800"/>
          </a:pPr>
          <a:endParaRPr lang="ru-RU"/>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plotArea>
      <c:layout/>
      <c:pieChart>
        <c:varyColors val="1"/>
        <c:ser>
          <c:idx val="0"/>
          <c:order val="0"/>
          <c:tx>
            <c:strRef>
              <c:f>Лист1!$B$1</c:f>
              <c:strCache>
                <c:ptCount val="1"/>
                <c:pt idx="0">
                  <c:v>Прыжок в длину</c:v>
                </c:pt>
              </c:strCache>
            </c:strRef>
          </c:tx>
          <c:dLbls>
            <c:showVal val="1"/>
            <c:showLeaderLines val="1"/>
          </c:dLbls>
          <c:cat>
            <c:strRef>
              <c:f>Лист1!$A$2:$A$3</c:f>
              <c:strCache>
                <c:ptCount val="2"/>
                <c:pt idx="0">
                  <c:v>Норма</c:v>
                </c:pt>
                <c:pt idx="1">
                  <c:v>Низкий Уровень</c:v>
                </c:pt>
              </c:strCache>
            </c:strRef>
          </c:cat>
          <c:val>
            <c:numRef>
              <c:f>Лист1!$B$2:$B$3</c:f>
              <c:numCache>
                <c:formatCode>0%</c:formatCode>
                <c:ptCount val="2"/>
                <c:pt idx="0">
                  <c:v>0.84000000000000064</c:v>
                </c:pt>
                <c:pt idx="1">
                  <c:v>0.16</c:v>
                </c:pt>
              </c:numCache>
            </c:numRef>
          </c:val>
        </c:ser>
        <c:firstSliceAng val="0"/>
      </c:pieChart>
    </c:plotArea>
    <c:legend>
      <c:legendPos val="r"/>
    </c:legend>
    <c:plotVisOnly val="1"/>
  </c:chart>
  <c:txPr>
    <a:bodyPr/>
    <a:lstStyle/>
    <a:p>
      <a:pPr>
        <a:defRPr sz="900"/>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Бросок набивного мяча</a:t>
            </a:r>
          </a:p>
        </c:rich>
      </c:tx>
    </c:title>
    <c:plotArea>
      <c:layout/>
      <c:pieChart>
        <c:varyColors val="1"/>
        <c:ser>
          <c:idx val="0"/>
          <c:order val="0"/>
          <c:tx>
            <c:strRef>
              <c:f>Лист1!$B$1</c:f>
              <c:strCache>
                <c:ptCount val="1"/>
                <c:pt idx="0">
                  <c:v>Бросок набивного мяча</c:v>
                </c:pt>
              </c:strCache>
            </c:strRef>
          </c:tx>
          <c:dLbls>
            <c:showVal val="1"/>
            <c:showLeaderLines val="1"/>
          </c:dLbls>
          <c:cat>
            <c:strRef>
              <c:f>Лист1!$A$2:$A$4</c:f>
              <c:strCache>
                <c:ptCount val="3"/>
                <c:pt idx="0">
                  <c:v>Норма</c:v>
                </c:pt>
                <c:pt idx="1">
                  <c:v>Низкий уровень</c:v>
                </c:pt>
                <c:pt idx="2">
                  <c:v>Высокий уровень</c:v>
                </c:pt>
              </c:strCache>
            </c:strRef>
          </c:cat>
          <c:val>
            <c:numRef>
              <c:f>Лист1!$B$2:$B$4</c:f>
              <c:numCache>
                <c:formatCode>0%</c:formatCode>
                <c:ptCount val="3"/>
                <c:pt idx="0">
                  <c:v>0.68</c:v>
                </c:pt>
                <c:pt idx="1">
                  <c:v>0</c:v>
                </c:pt>
                <c:pt idx="2">
                  <c:v>0.32000000000000106</c:v>
                </c:pt>
              </c:numCache>
            </c:numRef>
          </c:val>
        </c:ser>
        <c:firstSliceAng val="0"/>
      </c:pieChart>
    </c:plotArea>
    <c:legend>
      <c:legendPos val="r"/>
    </c:legend>
    <c:plotVisOnly val="1"/>
  </c:chart>
  <c:txPr>
    <a:bodyPr/>
    <a:lstStyle/>
    <a:p>
      <a:pPr>
        <a:defRPr sz="800"/>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Pr>
        <a:bodyPr/>
        <a:lstStyle/>
        <a:p>
          <a:pPr>
            <a:defRPr sz="1100"/>
          </a:pPr>
          <a:endParaRPr lang="ru-RU"/>
        </a:p>
      </c:txPr>
    </c:title>
    <c:plotArea>
      <c:layout/>
      <c:pieChart>
        <c:varyColors val="1"/>
        <c:ser>
          <c:idx val="0"/>
          <c:order val="0"/>
          <c:tx>
            <c:strRef>
              <c:f>Лист1!$B$1</c:f>
              <c:strCache>
                <c:ptCount val="1"/>
                <c:pt idx="0">
                  <c:v>Метание мешочка пр.р.</c:v>
                </c:pt>
              </c:strCache>
            </c:strRef>
          </c:tx>
          <c:dLbls>
            <c:showVal val="1"/>
            <c:showLeaderLines val="1"/>
          </c:dLbls>
          <c:cat>
            <c:strRef>
              <c:f>Лист1!$A$2:$A$3</c:f>
              <c:strCache>
                <c:ptCount val="2"/>
                <c:pt idx="0">
                  <c:v>Норма</c:v>
                </c:pt>
                <c:pt idx="1">
                  <c:v>Низкий уровень</c:v>
                </c:pt>
              </c:strCache>
            </c:strRef>
          </c:cat>
          <c:val>
            <c:numRef>
              <c:f>Лист1!$B$2:$B$3</c:f>
              <c:numCache>
                <c:formatCode>0%</c:formatCode>
                <c:ptCount val="2"/>
                <c:pt idx="0">
                  <c:v>0.32000000000000106</c:v>
                </c:pt>
                <c:pt idx="1">
                  <c:v>0.68</c:v>
                </c:pt>
              </c:numCache>
            </c:numRef>
          </c:val>
        </c:ser>
        <c:firstSliceAng val="0"/>
      </c:pieChart>
    </c:plotArea>
    <c:legend>
      <c:legendPos val="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Метание мешочка л.р.</a:t>
            </a:r>
          </a:p>
        </c:rich>
      </c:tx>
    </c:title>
    <c:plotArea>
      <c:layout/>
      <c:pieChart>
        <c:varyColors val="1"/>
        <c:ser>
          <c:idx val="0"/>
          <c:order val="0"/>
          <c:tx>
            <c:strRef>
              <c:f>Лист1!$B$1</c:f>
              <c:strCache>
                <c:ptCount val="1"/>
                <c:pt idx="0">
                  <c:v>Метание мешочка пр.р.</c:v>
                </c:pt>
              </c:strCache>
            </c:strRef>
          </c:tx>
          <c:dLbls>
            <c:showVal val="1"/>
            <c:showLeaderLines val="1"/>
          </c:dLbls>
          <c:cat>
            <c:strRef>
              <c:f>Лист1!$A$2:$A$3</c:f>
              <c:strCache>
                <c:ptCount val="2"/>
                <c:pt idx="0">
                  <c:v>Норма</c:v>
                </c:pt>
                <c:pt idx="1">
                  <c:v>Низкий уровень</c:v>
                </c:pt>
              </c:strCache>
            </c:strRef>
          </c:cat>
          <c:val>
            <c:numRef>
              <c:f>Лист1!$B$2:$B$3</c:f>
              <c:numCache>
                <c:formatCode>0%</c:formatCode>
                <c:ptCount val="2"/>
                <c:pt idx="0">
                  <c:v>0.56999999999999995</c:v>
                </c:pt>
                <c:pt idx="1">
                  <c:v>0.43000000000000038</c:v>
                </c:pt>
              </c:numCache>
            </c:numRef>
          </c:val>
        </c:ser>
        <c:firstSliceAng val="0"/>
      </c:pieChart>
    </c:plotArea>
    <c:legend>
      <c:legendPos val="r"/>
      <c:txPr>
        <a:bodyPr/>
        <a:lstStyle/>
        <a:p>
          <a:pPr>
            <a:defRPr sz="700"/>
          </a:pPr>
          <a:endParaRPr lang="ru-RU"/>
        </a:p>
      </c:txPr>
    </c:legend>
    <c:plotVisOnly val="1"/>
  </c:chart>
  <c:txPr>
    <a:bodyPr/>
    <a:lstStyle/>
    <a:p>
      <a:pPr>
        <a:defRPr sz="800"/>
      </a:pPr>
      <a:endParaRPr lang="ru-RU"/>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2012-13</c:v>
                </c:pt>
              </c:strCache>
            </c:strRef>
          </c:tx>
          <c:cat>
            <c:strRef>
              <c:f>Лист1!$A$2:$A$5</c:f>
              <c:strCache>
                <c:ptCount val="4"/>
                <c:pt idx="0">
                  <c:v>Познавательно-речевое развитие</c:v>
                </c:pt>
                <c:pt idx="1">
                  <c:v>Социально-личностное развитие</c:v>
                </c:pt>
                <c:pt idx="2">
                  <c:v>Физическое развитие</c:v>
                </c:pt>
                <c:pt idx="3">
                  <c:v>Художественно-эстетическое развитие</c:v>
                </c:pt>
              </c:strCache>
            </c:strRef>
          </c:cat>
          <c:val>
            <c:numRef>
              <c:f>Лист1!$B$2:$B$5</c:f>
              <c:numCache>
                <c:formatCode>General</c:formatCode>
                <c:ptCount val="4"/>
                <c:pt idx="0">
                  <c:v>85</c:v>
                </c:pt>
                <c:pt idx="1">
                  <c:v>87</c:v>
                </c:pt>
                <c:pt idx="2">
                  <c:v>78</c:v>
                </c:pt>
                <c:pt idx="3">
                  <c:v>93</c:v>
                </c:pt>
              </c:numCache>
            </c:numRef>
          </c:val>
        </c:ser>
        <c:ser>
          <c:idx val="1"/>
          <c:order val="1"/>
          <c:tx>
            <c:strRef>
              <c:f>Лист1!$C$1</c:f>
              <c:strCache>
                <c:ptCount val="1"/>
                <c:pt idx="0">
                  <c:v>2013-14</c:v>
                </c:pt>
              </c:strCache>
            </c:strRef>
          </c:tx>
          <c:cat>
            <c:strRef>
              <c:f>Лист1!$A$2:$A$5</c:f>
              <c:strCache>
                <c:ptCount val="4"/>
                <c:pt idx="0">
                  <c:v>Познавательно-речевое развитие</c:v>
                </c:pt>
                <c:pt idx="1">
                  <c:v>Социально-личностное развитие</c:v>
                </c:pt>
                <c:pt idx="2">
                  <c:v>Физическое развитие</c:v>
                </c:pt>
                <c:pt idx="3">
                  <c:v>Художественно-эстетическое развитие</c:v>
                </c:pt>
              </c:strCache>
            </c:strRef>
          </c:cat>
          <c:val>
            <c:numRef>
              <c:f>Лист1!$C$2:$C$5</c:f>
              <c:numCache>
                <c:formatCode>General</c:formatCode>
                <c:ptCount val="4"/>
                <c:pt idx="0">
                  <c:v>87</c:v>
                </c:pt>
                <c:pt idx="1">
                  <c:v>89</c:v>
                </c:pt>
                <c:pt idx="2">
                  <c:v>83</c:v>
                </c:pt>
                <c:pt idx="3">
                  <c:v>93</c:v>
                </c:pt>
              </c:numCache>
            </c:numRef>
          </c:val>
        </c:ser>
        <c:axId val="114984064"/>
        <c:axId val="114985600"/>
      </c:barChart>
      <c:catAx>
        <c:axId val="114984064"/>
        <c:scaling>
          <c:orientation val="minMax"/>
        </c:scaling>
        <c:axPos val="b"/>
        <c:tickLblPos val="nextTo"/>
        <c:crossAx val="114985600"/>
        <c:crosses val="autoZero"/>
        <c:auto val="1"/>
        <c:lblAlgn val="ctr"/>
        <c:lblOffset val="100"/>
      </c:catAx>
      <c:valAx>
        <c:axId val="114985600"/>
        <c:scaling>
          <c:orientation val="minMax"/>
        </c:scaling>
        <c:axPos val="l"/>
        <c:majorGridlines/>
        <c:numFmt formatCode="General" sourceLinked="1"/>
        <c:tickLblPos val="nextTo"/>
        <c:crossAx val="114984064"/>
        <c:crosses val="autoZero"/>
        <c:crossBetween val="between"/>
      </c:valAx>
    </c:plotArea>
    <c:legend>
      <c:legendPos val="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2012-13</c:v>
                </c:pt>
              </c:strCache>
            </c:strRef>
          </c:tx>
          <c:cat>
            <c:strRef>
              <c:f>Лист1!$A$2:$A$5</c:f>
              <c:strCache>
                <c:ptCount val="4"/>
                <c:pt idx="0">
                  <c:v>Физическая готовность</c:v>
                </c:pt>
                <c:pt idx="1">
                  <c:v>Социальная готовность</c:v>
                </c:pt>
                <c:pt idx="2">
                  <c:v>Психлогическая готовность</c:v>
                </c:pt>
                <c:pt idx="3">
                  <c:v>Познавательная готовность</c:v>
                </c:pt>
              </c:strCache>
            </c:strRef>
          </c:cat>
          <c:val>
            <c:numRef>
              <c:f>Лист1!$B$2:$B$5</c:f>
              <c:numCache>
                <c:formatCode>General</c:formatCode>
                <c:ptCount val="4"/>
                <c:pt idx="0">
                  <c:v>80</c:v>
                </c:pt>
                <c:pt idx="1">
                  <c:v>80</c:v>
                </c:pt>
                <c:pt idx="2">
                  <c:v>86</c:v>
                </c:pt>
                <c:pt idx="3">
                  <c:v>90</c:v>
                </c:pt>
              </c:numCache>
            </c:numRef>
          </c:val>
        </c:ser>
        <c:ser>
          <c:idx val="1"/>
          <c:order val="1"/>
          <c:tx>
            <c:strRef>
              <c:f>Лист1!$C$1</c:f>
              <c:strCache>
                <c:ptCount val="1"/>
                <c:pt idx="0">
                  <c:v>2013-14</c:v>
                </c:pt>
              </c:strCache>
            </c:strRef>
          </c:tx>
          <c:cat>
            <c:strRef>
              <c:f>Лист1!$A$2:$A$5</c:f>
              <c:strCache>
                <c:ptCount val="4"/>
                <c:pt idx="0">
                  <c:v>Физическая готовность</c:v>
                </c:pt>
                <c:pt idx="1">
                  <c:v>Социальная готовность</c:v>
                </c:pt>
                <c:pt idx="2">
                  <c:v>Психлогическая готовность</c:v>
                </c:pt>
                <c:pt idx="3">
                  <c:v>Познавательная готовность</c:v>
                </c:pt>
              </c:strCache>
            </c:strRef>
          </c:cat>
          <c:val>
            <c:numRef>
              <c:f>Лист1!$C$2:$C$5</c:f>
              <c:numCache>
                <c:formatCode>General</c:formatCode>
                <c:ptCount val="4"/>
                <c:pt idx="0">
                  <c:v>83</c:v>
                </c:pt>
                <c:pt idx="1">
                  <c:v>84</c:v>
                </c:pt>
                <c:pt idx="2">
                  <c:v>88</c:v>
                </c:pt>
                <c:pt idx="3">
                  <c:v>90</c:v>
                </c:pt>
              </c:numCache>
            </c:numRef>
          </c:val>
        </c:ser>
        <c:axId val="114838144"/>
        <c:axId val="114831744"/>
      </c:barChart>
      <c:catAx>
        <c:axId val="114838144"/>
        <c:scaling>
          <c:orientation val="minMax"/>
        </c:scaling>
        <c:axPos val="b"/>
        <c:tickLblPos val="nextTo"/>
        <c:crossAx val="114831744"/>
        <c:crosses val="autoZero"/>
        <c:auto val="1"/>
        <c:lblAlgn val="ctr"/>
        <c:lblOffset val="100"/>
      </c:catAx>
      <c:valAx>
        <c:axId val="114831744"/>
        <c:scaling>
          <c:orientation val="minMax"/>
        </c:scaling>
        <c:axPos val="l"/>
        <c:majorGridlines/>
        <c:numFmt formatCode="General" sourceLinked="1"/>
        <c:tickLblPos val="nextTo"/>
        <c:crossAx val="114838144"/>
        <c:crosses val="autoZero"/>
        <c:crossBetween val="between"/>
      </c:valAx>
    </c:plotArea>
    <c:legend>
      <c:legendPos val="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title/>
    <c:view3D>
      <c:rotX val="30"/>
      <c:perspective val="30"/>
    </c:view3D>
    <c:plotArea>
      <c:layout/>
      <c:pie3DChart>
        <c:varyColors val="1"/>
        <c:ser>
          <c:idx val="0"/>
          <c:order val="0"/>
          <c:tx>
            <c:strRef>
              <c:f>Лист1!$B$1</c:f>
              <c:strCache>
                <c:ptCount val="1"/>
                <c:pt idx="0">
                  <c:v>удовлетворенность услугой</c:v>
                </c:pt>
              </c:strCache>
            </c:strRef>
          </c:tx>
          <c:cat>
            <c:strRef>
              <c:f>Лист1!$A$2:$A$4</c:f>
              <c:strCache>
                <c:ptCount val="3"/>
                <c:pt idx="0">
                  <c:v>полностью удовлетворены</c:v>
                </c:pt>
                <c:pt idx="1">
                  <c:v>частично удовлетворены</c:v>
                </c:pt>
                <c:pt idx="2">
                  <c:v>неудовлетворены</c:v>
                </c:pt>
              </c:strCache>
            </c:strRef>
          </c:cat>
          <c:val>
            <c:numRef>
              <c:f>Лист1!$B$2:$B$4</c:f>
              <c:numCache>
                <c:formatCode>General</c:formatCode>
                <c:ptCount val="3"/>
                <c:pt idx="0">
                  <c:v>78</c:v>
                </c:pt>
                <c:pt idx="1">
                  <c:v>22</c:v>
                </c:pt>
                <c:pt idx="2">
                  <c:v>0</c:v>
                </c:pt>
              </c:numCache>
            </c:numRef>
          </c:val>
        </c:ser>
      </c:pie3DChart>
    </c:plotArea>
    <c:legend>
      <c:legendPos val="r"/>
    </c:legend>
    <c:plotVisOnly val="1"/>
  </c:chart>
  <c:txPr>
    <a:bodyPr/>
    <a:lstStyle/>
    <a:p>
      <a:pPr>
        <a:defRPr sz="800"/>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428</TotalTime>
  <Pages>1</Pages>
  <Words>4522</Words>
  <Characters>25776</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10</cp:revision>
  <cp:lastPrinted>2014-06-06T09:07:00Z</cp:lastPrinted>
  <dcterms:created xsi:type="dcterms:W3CDTF">2014-05-29T04:20:00Z</dcterms:created>
  <dcterms:modified xsi:type="dcterms:W3CDTF">2014-10-16T03:40:00Z</dcterms:modified>
</cp:coreProperties>
</file>